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9C" w:rsidRDefault="009E099C" w:rsidP="009E099C">
      <w:pPr>
        <w:pStyle w:val="2"/>
        <w:ind w:left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ПАСПОРТ ПРОЕКТА</w:t>
      </w:r>
    </w:p>
    <w:p w:rsidR="009E099C" w:rsidRDefault="009E099C" w:rsidP="009E099C">
      <w:pPr>
        <w:tabs>
          <w:tab w:val="center" w:pos="4677"/>
          <w:tab w:val="right" w:pos="9355"/>
        </w:tabs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00"/>
        <w:gridCol w:w="5953"/>
      </w:tblGrid>
      <w:tr w:rsidR="009E099C" w:rsidTr="009E09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E37B2F">
            <w:pPr>
              <w:pStyle w:val="ConsPlusCell"/>
              <w:widowControl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«Счастливые глаза  детей</w:t>
            </w:r>
            <w:r w:rsidR="009E099C">
              <w:rPr>
                <w:lang w:eastAsia="en-US"/>
              </w:rPr>
              <w:t>»</w:t>
            </w:r>
          </w:p>
        </w:tc>
      </w:tr>
      <w:tr w:rsidR="009E099C" w:rsidTr="009E09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Познакомить детей начальных классов с особенностями кукольного театра </w:t>
            </w:r>
          </w:p>
        </w:tc>
      </w:tr>
      <w:tr w:rsidR="009E099C" w:rsidTr="009E09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Задачи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 w:rsidP="00E37B2F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Создать инициативную группу старшеклассников, которые планируют выбрать в дальнейшем театральное и педа</w:t>
            </w:r>
            <w:r w:rsidR="00E37B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гогическое направление обучения</w:t>
            </w:r>
            <w:r w:rsidR="004D6C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E099C" w:rsidRDefault="009E099C" w:rsidP="00E37B2F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Изучить историю и особенности кукольного театра</w:t>
            </w:r>
            <w:r w:rsidR="004D6C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E099C" w:rsidRDefault="009E099C" w:rsidP="00E37B2F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Посетить мастер-классы театрального мастерства специалистов ДК села Гамово </w:t>
            </w:r>
          </w:p>
          <w:p w:rsidR="009E099C" w:rsidRDefault="009E099C" w:rsidP="00E37B2F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сценарий выступлений для школьного летнего ЛДП</w:t>
            </w:r>
            <w:r w:rsidR="004D6C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E099C" w:rsidRDefault="009E099C" w:rsidP="00E37B2F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массовые мероприятия с участием кукольного театра в школьном летнем ЛДП</w:t>
            </w:r>
            <w:r w:rsidR="004D6C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E099C" w:rsidTr="009E09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Целевые группы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Обучающиеся 1-4 класс </w:t>
            </w:r>
          </w:p>
        </w:tc>
      </w:tr>
      <w:tr w:rsidR="009E099C" w:rsidTr="009E09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Количественные результаты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 w:rsidP="00E37B2F">
            <w:pPr>
              <w:pStyle w:val="ConsPlusCell"/>
              <w:widowControl/>
              <w:numPr>
                <w:ilvl w:val="0"/>
                <w:numId w:val="2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 человек освоят азы кукольного мастерства</w:t>
            </w:r>
            <w:r w:rsidR="004D6C4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:rsidR="009E099C" w:rsidRDefault="009E099C" w:rsidP="00E37B2F">
            <w:pPr>
              <w:pStyle w:val="ConsPlusCell"/>
              <w:widowControl/>
              <w:numPr>
                <w:ilvl w:val="0"/>
                <w:numId w:val="2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Учащиеся 1-4 класса – 200 человек будут привлечены в качестве зрителей</w:t>
            </w:r>
            <w:r w:rsidR="004D6C4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:rsidR="009E099C" w:rsidRDefault="009E099C" w:rsidP="00E37B2F">
            <w:pPr>
              <w:pStyle w:val="ConsPlusCell"/>
              <w:widowControl/>
              <w:numPr>
                <w:ilvl w:val="0"/>
                <w:numId w:val="2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мини-с</w:t>
            </w:r>
            <w:r w:rsidR="00E37B2F">
              <w:rPr>
                <w:lang w:eastAsia="en-US"/>
              </w:rPr>
              <w:t>пектакля разработаны и показаны</w:t>
            </w:r>
            <w:r w:rsidR="004D6C48">
              <w:rPr>
                <w:lang w:eastAsia="en-US"/>
              </w:rPr>
              <w:t>.</w:t>
            </w:r>
          </w:p>
        </w:tc>
      </w:tr>
      <w:tr w:rsidR="009E099C" w:rsidTr="009E09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Качественные результаты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 w:rsidP="00E37B2F">
            <w:pPr>
              <w:pStyle w:val="ConsPlusCell"/>
              <w:numPr>
                <w:ilvl w:val="0"/>
                <w:numId w:val="3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Полученные знания помогут обучающимся разобраться с выбором профессии</w:t>
            </w:r>
            <w:r w:rsidR="004D6C48">
              <w:rPr>
                <w:lang w:eastAsia="en-US"/>
              </w:rPr>
              <w:t>.</w:t>
            </w:r>
          </w:p>
          <w:p w:rsidR="009E099C" w:rsidRDefault="009E099C" w:rsidP="00E37B2F">
            <w:pPr>
              <w:pStyle w:val="ConsPlusCell"/>
              <w:numPr>
                <w:ilvl w:val="0"/>
                <w:numId w:val="3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детей новой деятельности</w:t>
            </w:r>
            <w:r w:rsidR="004D6C4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:rsidR="009E099C" w:rsidRDefault="00E37B2F" w:rsidP="00E37B2F">
            <w:pPr>
              <w:pStyle w:val="ConsPlusCell"/>
              <w:numPr>
                <w:ilvl w:val="0"/>
                <w:numId w:val="3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Через театральные постановки разговор на нравственные  темы (о доброте, дружбе, взаимопомощи).</w:t>
            </w:r>
          </w:p>
        </w:tc>
      </w:tr>
      <w:tr w:rsidR="009E099C" w:rsidTr="009E09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Сроки реализации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4D6C48">
            <w:pPr>
              <w:pStyle w:val="ConsPlusCell"/>
              <w:widowControl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Апрель-июн</w:t>
            </w:r>
            <w:r w:rsidR="009E099C">
              <w:rPr>
                <w:lang w:eastAsia="en-US"/>
              </w:rPr>
              <w:t xml:space="preserve">ь </w:t>
            </w:r>
          </w:p>
        </w:tc>
      </w:tr>
      <w:tr w:rsidR="009E099C" w:rsidTr="009E09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География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E37B2F">
            <w:pPr>
              <w:pStyle w:val="ConsPlusCell"/>
              <w:widowControl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Летний </w:t>
            </w:r>
            <w:r w:rsidR="009E099C">
              <w:rPr>
                <w:lang w:eastAsia="en-US"/>
              </w:rPr>
              <w:t xml:space="preserve"> ЛДП в Гамовской средней школе</w:t>
            </w:r>
            <w:r w:rsidR="004D6C48">
              <w:rPr>
                <w:lang w:eastAsia="en-US"/>
              </w:rPr>
              <w:t>.</w:t>
            </w:r>
          </w:p>
        </w:tc>
      </w:tr>
      <w:tr w:rsidR="009E099C" w:rsidTr="009E09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Актуальность проблемы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Однажды, наводя порядок в старом шкафу</w:t>
            </w:r>
            <w:r w:rsidR="00BC4504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мы случайно натолкнул</w:t>
            </w:r>
            <w:r w:rsidR="00642D03">
              <w:rPr>
                <w:lang w:eastAsia="en-US"/>
              </w:rPr>
              <w:t>ись на коробку</w:t>
            </w:r>
            <w:r w:rsidR="00E37B2F">
              <w:rPr>
                <w:lang w:eastAsia="en-US"/>
              </w:rPr>
              <w:t>,</w:t>
            </w:r>
            <w:r w:rsidR="00642D03">
              <w:rPr>
                <w:lang w:eastAsia="en-US"/>
              </w:rPr>
              <w:t xml:space="preserve"> в которой лежат </w:t>
            </w:r>
            <w:r>
              <w:rPr>
                <w:lang w:eastAsia="en-US"/>
              </w:rPr>
              <w:t xml:space="preserve">перчаточные куклы. И мы задались вопросом, а почему бы нам </w:t>
            </w:r>
            <w:r w:rsidR="00BC4504">
              <w:rPr>
                <w:lang w:eastAsia="en-US"/>
              </w:rPr>
              <w:t xml:space="preserve">не </w:t>
            </w:r>
            <w:r>
              <w:rPr>
                <w:lang w:eastAsia="en-US"/>
              </w:rPr>
              <w:t>создать кукольный театр в школе. Проведя опрос у детей, а знак</w:t>
            </w:r>
            <w:r w:rsidR="00BC4504">
              <w:rPr>
                <w:lang w:eastAsia="en-US"/>
              </w:rPr>
              <w:t xml:space="preserve">омы ли они с кукольным театром, 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мы выяснили, что многие дети ни  разу не были  в кукольном </w:t>
            </w:r>
            <w:r w:rsidR="00E37B2F">
              <w:rPr>
                <w:lang w:eastAsia="en-US"/>
              </w:rPr>
              <w:t>театре. Мы</w:t>
            </w:r>
            <w:r>
              <w:rPr>
                <w:lang w:eastAsia="en-US"/>
              </w:rPr>
              <w:t xml:space="preserve">  решили, а</w:t>
            </w:r>
            <w:r w:rsidR="00BC4504">
              <w:rPr>
                <w:lang w:eastAsia="en-US"/>
              </w:rPr>
              <w:t xml:space="preserve"> почему нет, тем более 2019 год</w:t>
            </w:r>
            <w:r>
              <w:rPr>
                <w:lang w:eastAsia="en-US"/>
              </w:rPr>
              <w:t>,</w:t>
            </w:r>
            <w:r w:rsidR="00BC450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это год театра, вот пусть и у нас в школе будет кукольный театр.</w:t>
            </w:r>
          </w:p>
        </w:tc>
      </w:tr>
      <w:tr w:rsidR="009E099C" w:rsidTr="009E09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Описание проекта, основных этапов и мероприятий проекта, механизма его реализации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99C" w:rsidRPr="007464FA" w:rsidRDefault="009E099C" w:rsidP="007464FA">
            <w:pPr>
              <w:pStyle w:val="ConsPlusCell"/>
              <w:widowControl/>
              <w:spacing w:line="256" w:lineRule="auto"/>
              <w:rPr>
                <w:color w:val="000000" w:themeColor="text1"/>
                <w:lang w:eastAsia="en-US"/>
              </w:rPr>
            </w:pPr>
            <w:r w:rsidRPr="007464FA">
              <w:rPr>
                <w:color w:val="000000" w:themeColor="text1"/>
                <w:lang w:eastAsia="en-US"/>
              </w:rPr>
              <w:t xml:space="preserve">1 этап. Для создания театра нужно обучить инициативную группу старшеклассников, как  работать с перчаточной куклой </w:t>
            </w:r>
            <w:r w:rsidR="004D6C48">
              <w:rPr>
                <w:color w:val="000000" w:themeColor="text1"/>
                <w:lang w:eastAsia="en-US"/>
              </w:rPr>
              <w:t>.</w:t>
            </w:r>
          </w:p>
          <w:p w:rsidR="009E099C" w:rsidRPr="007464FA" w:rsidRDefault="009E099C">
            <w:pPr>
              <w:pStyle w:val="ConsPlusCell"/>
              <w:widowControl/>
              <w:spacing w:line="256" w:lineRule="auto"/>
              <w:rPr>
                <w:color w:val="000000" w:themeColor="text1"/>
                <w:lang w:eastAsia="en-US"/>
              </w:rPr>
            </w:pPr>
            <w:r w:rsidRPr="007464FA">
              <w:rPr>
                <w:color w:val="000000" w:themeColor="text1"/>
                <w:lang w:eastAsia="en-US"/>
              </w:rPr>
              <w:t>2 этап. Подбор материала и создание сценариев для выступления</w:t>
            </w:r>
            <w:r w:rsidR="004D6C48">
              <w:rPr>
                <w:color w:val="000000" w:themeColor="text1"/>
                <w:lang w:eastAsia="en-US"/>
              </w:rPr>
              <w:t>.</w:t>
            </w:r>
            <w:r w:rsidRPr="007464FA">
              <w:rPr>
                <w:color w:val="000000" w:themeColor="text1"/>
                <w:lang w:eastAsia="en-US"/>
              </w:rPr>
              <w:t xml:space="preserve"> </w:t>
            </w:r>
          </w:p>
          <w:p w:rsidR="009E099C" w:rsidRPr="007464FA" w:rsidRDefault="009E099C">
            <w:pPr>
              <w:pStyle w:val="ConsPlusCell"/>
              <w:widowControl/>
              <w:spacing w:line="256" w:lineRule="auto"/>
              <w:rPr>
                <w:color w:val="000000" w:themeColor="text1"/>
                <w:lang w:eastAsia="en-US"/>
              </w:rPr>
            </w:pPr>
            <w:r w:rsidRPr="007464FA">
              <w:rPr>
                <w:color w:val="000000" w:themeColor="text1"/>
                <w:lang w:eastAsia="en-US"/>
              </w:rPr>
              <w:t>3 этап. Постановка выступлений</w:t>
            </w:r>
            <w:r w:rsidR="004D6C48">
              <w:rPr>
                <w:color w:val="000000" w:themeColor="text1"/>
                <w:lang w:eastAsia="en-US"/>
              </w:rPr>
              <w:t>.</w:t>
            </w:r>
            <w:r w:rsidRPr="007464FA">
              <w:rPr>
                <w:color w:val="000000" w:themeColor="text1"/>
                <w:lang w:eastAsia="en-US"/>
              </w:rPr>
              <w:t xml:space="preserve"> </w:t>
            </w:r>
          </w:p>
          <w:p w:rsidR="009E099C" w:rsidRPr="007464FA" w:rsidRDefault="009E099C">
            <w:pPr>
              <w:pStyle w:val="ConsPlusCell"/>
              <w:widowControl/>
              <w:spacing w:line="256" w:lineRule="auto"/>
              <w:rPr>
                <w:color w:val="000000" w:themeColor="text1"/>
                <w:lang w:eastAsia="en-US"/>
              </w:rPr>
            </w:pPr>
            <w:r w:rsidRPr="007464FA">
              <w:rPr>
                <w:color w:val="000000" w:themeColor="text1"/>
                <w:lang w:eastAsia="en-US"/>
              </w:rPr>
              <w:t>4 этап. Проведение мероприятий на летнем школьном ЛДП</w:t>
            </w:r>
            <w:r w:rsidR="004D6C48">
              <w:rPr>
                <w:color w:val="000000" w:themeColor="text1"/>
                <w:lang w:eastAsia="en-US"/>
              </w:rPr>
              <w:t>.</w:t>
            </w:r>
            <w:r w:rsidRPr="007464FA">
              <w:rPr>
                <w:color w:val="000000" w:themeColor="text1"/>
                <w:lang w:eastAsia="en-US"/>
              </w:rPr>
              <w:t xml:space="preserve"> </w:t>
            </w:r>
          </w:p>
          <w:p w:rsidR="009E099C" w:rsidRDefault="009E099C">
            <w:pPr>
              <w:pStyle w:val="ConsPlusCell"/>
              <w:widowControl/>
              <w:spacing w:line="256" w:lineRule="auto"/>
              <w:rPr>
                <w:color w:val="000000" w:themeColor="text1"/>
                <w:highlight w:val="yellow"/>
                <w:lang w:eastAsia="en-US"/>
              </w:rPr>
            </w:pPr>
          </w:p>
        </w:tc>
      </w:tr>
      <w:tr w:rsidR="009E099C" w:rsidRPr="007464FA" w:rsidTr="009E09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Кадровые возможности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Канышева Ирине Викторовна- режиссёр театральных постановок, старшая вожатая Харламова Людмила Ивановна</w:t>
            </w:r>
            <w:r w:rsidR="004D6C48">
              <w:rPr>
                <w:lang w:eastAsia="en-US"/>
              </w:rPr>
              <w:t>.</w:t>
            </w:r>
          </w:p>
        </w:tc>
      </w:tr>
      <w:tr w:rsidR="009E099C" w:rsidRPr="007464FA" w:rsidTr="009E09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Ресурсные возможности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9C" w:rsidRDefault="009E099C" w:rsidP="00E37B2F">
            <w:pPr>
              <w:pStyle w:val="ConsPlusCell"/>
              <w:widowControl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  <w:r w:rsidRPr="007464FA">
              <w:rPr>
                <w:lang w:eastAsia="en-US"/>
              </w:rPr>
              <w:t>Старшеклассники</w:t>
            </w:r>
            <w:r w:rsidR="00E37B2F">
              <w:rPr>
                <w:lang w:eastAsia="en-US"/>
              </w:rPr>
              <w:t>,</w:t>
            </w:r>
            <w:r w:rsidRPr="007464F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которые планируют выбрать в дальнейшем театральное и педагогическое направление обучения</w:t>
            </w:r>
            <w:r w:rsidR="004D6C48">
              <w:rPr>
                <w:lang w:eastAsia="en-US"/>
              </w:rPr>
              <w:t>.</w:t>
            </w:r>
          </w:p>
          <w:p w:rsidR="009E099C" w:rsidRDefault="009E099C" w:rsidP="00E37B2F">
            <w:pPr>
              <w:pStyle w:val="ConsPlusCell"/>
              <w:widowControl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перчаточных кукол</w:t>
            </w:r>
            <w:r w:rsidR="004D6C48">
              <w:rPr>
                <w:lang w:eastAsia="en-US"/>
              </w:rPr>
              <w:t>.</w:t>
            </w:r>
          </w:p>
          <w:p w:rsidR="009E099C" w:rsidRDefault="009E099C">
            <w:pPr>
              <w:pStyle w:val="ConsPlusCell"/>
              <w:widowControl/>
              <w:spacing w:line="256" w:lineRule="auto"/>
              <w:rPr>
                <w:lang w:eastAsia="en-US"/>
              </w:rPr>
            </w:pPr>
          </w:p>
        </w:tc>
      </w:tr>
      <w:tr w:rsidR="009E099C" w:rsidTr="009E099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Перспективы дальнейшего развития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Выход с театральными постановками на классные часы 1-5 классов, выход в детские сады.</w:t>
            </w:r>
          </w:p>
        </w:tc>
      </w:tr>
    </w:tbl>
    <w:p w:rsidR="009E099C" w:rsidRDefault="009E099C" w:rsidP="009E09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099C" w:rsidRDefault="009E099C" w:rsidP="009E09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dxa"/>
        <w:tblInd w:w="56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5187"/>
        <w:gridCol w:w="4731"/>
      </w:tblGrid>
      <w:tr w:rsidR="009E099C" w:rsidTr="009E099C">
        <w:tc>
          <w:tcPr>
            <w:tcW w:w="5187" w:type="dxa"/>
          </w:tcPr>
          <w:p w:rsidR="009E099C" w:rsidRDefault="009E099C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Заказчика</w:t>
            </w:r>
          </w:p>
          <w:p w:rsidR="009E099C" w:rsidRDefault="009E099C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31" w:type="dxa"/>
            <w:hideMark/>
          </w:tcPr>
          <w:p w:rsidR="009E099C" w:rsidRDefault="009E099C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Исполнителя</w:t>
            </w:r>
          </w:p>
        </w:tc>
      </w:tr>
      <w:tr w:rsidR="009E099C" w:rsidTr="009E099C">
        <w:tc>
          <w:tcPr>
            <w:tcW w:w="5187" w:type="dxa"/>
            <w:hideMark/>
          </w:tcPr>
          <w:p w:rsidR="009E099C" w:rsidRDefault="009E099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 (А.М. Мясников)</w:t>
            </w:r>
          </w:p>
          <w:p w:rsidR="009E099C" w:rsidRDefault="009E099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4731" w:type="dxa"/>
            <w:hideMark/>
          </w:tcPr>
          <w:p w:rsidR="009E099C" w:rsidRDefault="009E099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________________(______________)</w:t>
            </w:r>
          </w:p>
          <w:p w:rsidR="009E099C" w:rsidRDefault="009E099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</w:t>
            </w:r>
          </w:p>
        </w:tc>
      </w:tr>
    </w:tbl>
    <w:p w:rsidR="009E099C" w:rsidRDefault="009E099C" w:rsidP="009E09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099C" w:rsidRDefault="009E099C" w:rsidP="009E09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099C" w:rsidRDefault="009E099C" w:rsidP="009E09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099C" w:rsidRDefault="009E099C" w:rsidP="009E09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099C" w:rsidRDefault="009E099C" w:rsidP="009E09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099C" w:rsidRDefault="009E099C" w:rsidP="009E09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099C" w:rsidRDefault="009E099C" w:rsidP="009E09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099C" w:rsidRDefault="009E099C" w:rsidP="009E09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099C" w:rsidRDefault="009E099C" w:rsidP="009E09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099C" w:rsidRDefault="009E099C" w:rsidP="009E099C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91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9"/>
        <w:gridCol w:w="2785"/>
        <w:gridCol w:w="1507"/>
        <w:gridCol w:w="1507"/>
        <w:gridCol w:w="3390"/>
      </w:tblGrid>
      <w:tr w:rsidR="009E099C" w:rsidTr="003377EC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9C" w:rsidRDefault="009E099C">
            <w:pPr>
              <w:pStyle w:val="ConsPlusCell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Календарный план реализации проекта</w:t>
            </w:r>
          </w:p>
          <w:p w:rsidR="009E099C" w:rsidRDefault="00E37B2F">
            <w:pPr>
              <w:pStyle w:val="ConsPlusCell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 Счастливые глаза детей</w:t>
            </w:r>
            <w:r w:rsidR="009E099C">
              <w:rPr>
                <w:b/>
                <w:sz w:val="24"/>
                <w:szCs w:val="24"/>
                <w:lang w:eastAsia="en-US"/>
              </w:rPr>
              <w:t>»</w:t>
            </w:r>
          </w:p>
          <w:p w:rsidR="009E099C" w:rsidRDefault="009E099C">
            <w:pPr>
              <w:pStyle w:val="ConsPlusCell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E099C" w:rsidTr="003377EC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 </w:t>
            </w:r>
            <w:r>
              <w:rPr>
                <w:b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Основные этапы    </w:t>
            </w:r>
            <w:r>
              <w:rPr>
                <w:b/>
                <w:sz w:val="24"/>
                <w:szCs w:val="24"/>
                <w:lang w:eastAsia="en-US"/>
              </w:rPr>
              <w:br/>
              <w:t>проекта и мероприятия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Сроки   </w:t>
            </w:r>
            <w:r>
              <w:rPr>
                <w:b/>
                <w:sz w:val="24"/>
                <w:szCs w:val="24"/>
                <w:lang w:eastAsia="en-US"/>
              </w:rPr>
              <w:br/>
              <w:t>реализации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Место   </w:t>
            </w:r>
            <w:r>
              <w:rPr>
                <w:b/>
                <w:sz w:val="24"/>
                <w:szCs w:val="24"/>
                <w:lang w:eastAsia="en-US"/>
              </w:rPr>
              <w:br/>
              <w:t>реализации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9E099C" w:rsidTr="003377E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9C" w:rsidRDefault="009E099C" w:rsidP="00E37B2F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Обучение инициативной  группы старшеклассников</w:t>
            </w:r>
            <w:r w:rsidR="004D6C48">
              <w:rPr>
                <w:color w:val="000000" w:themeColor="text1"/>
                <w:lang w:eastAsia="en-US"/>
              </w:rPr>
              <w:t>.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DB4200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1-14</w:t>
            </w:r>
            <w:r w:rsidR="009E099C">
              <w:rPr>
                <w:lang w:eastAsia="en-US"/>
              </w:rPr>
              <w:t xml:space="preserve"> апреля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9C" w:rsidRDefault="009E099C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ДК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00" w:rsidRDefault="00E37B2F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Ефимова К</w:t>
            </w:r>
            <w:r w:rsidR="009E099C">
              <w:rPr>
                <w:lang w:eastAsia="en-US"/>
              </w:rPr>
              <w:t xml:space="preserve">., </w:t>
            </w:r>
          </w:p>
          <w:p w:rsidR="009E099C" w:rsidRDefault="009E099C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Канышева</w:t>
            </w:r>
            <w:r w:rsidR="00DB4200">
              <w:rPr>
                <w:lang w:eastAsia="en-US"/>
              </w:rPr>
              <w:t xml:space="preserve"> И.В</w:t>
            </w:r>
          </w:p>
        </w:tc>
      </w:tr>
      <w:tr w:rsidR="009E099C" w:rsidTr="003377E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9C" w:rsidRDefault="009E099C" w:rsidP="00E37B2F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9C" w:rsidRDefault="00DB4200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Подбор материала и создание</w:t>
            </w:r>
            <w:r w:rsidR="00D90CCD">
              <w:rPr>
                <w:lang w:eastAsia="en-US"/>
              </w:rPr>
              <w:t xml:space="preserve">  </w:t>
            </w:r>
            <w:r w:rsidR="0091181A">
              <w:rPr>
                <w:lang w:eastAsia="en-US"/>
              </w:rPr>
              <w:t>сценария</w:t>
            </w:r>
            <w:r w:rsidR="004D6C48">
              <w:rPr>
                <w:lang w:eastAsia="en-US"/>
              </w:rPr>
              <w:t>.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9C" w:rsidRDefault="0091181A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15-27</w:t>
            </w:r>
            <w:r w:rsidR="00DB4200">
              <w:rPr>
                <w:lang w:eastAsia="en-US"/>
              </w:rPr>
              <w:t xml:space="preserve"> апреля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9C" w:rsidRDefault="00DB4200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Школьная библиотека, сельская </w:t>
            </w:r>
            <w:r w:rsidR="00E37B2F">
              <w:rPr>
                <w:lang w:eastAsia="en-US"/>
              </w:rPr>
              <w:t>библиотека</w:t>
            </w:r>
            <w:r>
              <w:rPr>
                <w:lang w:eastAsia="en-US"/>
              </w:rPr>
              <w:t>, интернет ресурсы.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9C" w:rsidRDefault="00DB4200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Ефимова</w:t>
            </w:r>
            <w:r w:rsidR="00E37B2F">
              <w:rPr>
                <w:lang w:eastAsia="en-US"/>
              </w:rPr>
              <w:t xml:space="preserve"> К.</w:t>
            </w:r>
            <w:r w:rsidR="00D90CCD">
              <w:rPr>
                <w:lang w:eastAsia="en-US"/>
              </w:rPr>
              <w:t xml:space="preserve">, </w:t>
            </w:r>
          </w:p>
          <w:p w:rsidR="00D90CCD" w:rsidRDefault="00E37B2F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Кадаева Е</w:t>
            </w:r>
            <w:r w:rsidR="00D90CCD">
              <w:rPr>
                <w:lang w:eastAsia="en-US"/>
              </w:rPr>
              <w:t>.</w:t>
            </w:r>
          </w:p>
          <w:p w:rsidR="00D90CCD" w:rsidRDefault="00D90CCD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Чащина В.</w:t>
            </w:r>
            <w:r w:rsidR="0091181A">
              <w:rPr>
                <w:lang w:eastAsia="en-US"/>
              </w:rPr>
              <w:t>, Шарова А.</w:t>
            </w:r>
          </w:p>
        </w:tc>
      </w:tr>
      <w:tr w:rsidR="00D90CCD" w:rsidTr="003377E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D90CCD" w:rsidP="00E37B2F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BC4504" w:rsidP="0091181A">
            <w:pPr>
              <w:pStyle w:val="ConsPlusCell"/>
              <w:tabs>
                <w:tab w:val="center" w:pos="1278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Подбор музыкального сопровождения </w:t>
            </w:r>
            <w:r w:rsidR="004D6C4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BC4504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29 апреля- 5 </w:t>
            </w:r>
            <w:r w:rsidR="0091181A">
              <w:rPr>
                <w:lang w:eastAsia="en-US"/>
              </w:rPr>
              <w:t xml:space="preserve">мая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BC4504" w:rsidP="00BC4504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Гамовская школа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4D6C48" w:rsidP="00E37B2F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Желоватых Д.</w:t>
            </w:r>
            <w:r w:rsidR="00E37B2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Требунских А.</w:t>
            </w:r>
          </w:p>
        </w:tc>
      </w:tr>
      <w:tr w:rsidR="00D90CCD" w:rsidTr="003377E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D90CCD" w:rsidP="00E37B2F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Pr="00BC4504" w:rsidRDefault="00BC4504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кукол</w:t>
            </w:r>
            <w:r w:rsidR="004D6C48">
              <w:rPr>
                <w:lang w:eastAsia="en-US"/>
              </w:rPr>
              <w:t>.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D90CCD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C4504">
              <w:rPr>
                <w:lang w:eastAsia="en-US"/>
              </w:rPr>
              <w:t>6-11 мая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BC4504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Гамовская школа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4D6C48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Зелик О.</w:t>
            </w:r>
          </w:p>
        </w:tc>
      </w:tr>
      <w:tr w:rsidR="00D90CCD" w:rsidTr="003377E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D90CCD" w:rsidP="00E37B2F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4" w:rsidRPr="00BC4504" w:rsidRDefault="00BC4504" w:rsidP="00BC4504">
            <w:pPr>
              <w:pStyle w:val="ConsPlusCell"/>
              <w:spacing w:line="256" w:lineRule="auto"/>
              <w:rPr>
                <w:lang w:eastAsia="en-US"/>
              </w:rPr>
            </w:pPr>
            <w:r w:rsidRPr="00BC4504">
              <w:rPr>
                <w:lang w:eastAsia="en-US"/>
              </w:rPr>
              <w:t xml:space="preserve">Постановка </w:t>
            </w:r>
          </w:p>
          <w:p w:rsidR="00D90CCD" w:rsidRPr="00BC4504" w:rsidRDefault="00BC4504" w:rsidP="00BC4504">
            <w:pPr>
              <w:pStyle w:val="ConsPlusCell"/>
              <w:spacing w:line="256" w:lineRule="auto"/>
              <w:rPr>
                <w:lang w:eastAsia="en-US"/>
              </w:rPr>
            </w:pPr>
            <w:r w:rsidRPr="00BC4504">
              <w:rPr>
                <w:lang w:eastAsia="en-US"/>
              </w:rPr>
              <w:t>спектаклей, репетиции</w:t>
            </w:r>
            <w:r w:rsidR="004D6C48">
              <w:rPr>
                <w:lang w:eastAsia="en-US"/>
              </w:rPr>
              <w:t>.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ED32B9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13-31 мая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BC4504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Гамовская школа, актовый зал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BC4504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Ефимова</w:t>
            </w:r>
            <w:r w:rsidR="00E37B2F">
              <w:rPr>
                <w:lang w:eastAsia="en-US"/>
              </w:rPr>
              <w:t xml:space="preserve"> К.</w:t>
            </w:r>
            <w:r>
              <w:rPr>
                <w:lang w:eastAsia="en-US"/>
              </w:rPr>
              <w:t>, Чащина В., Кадаева К., Зелик О., Ширинкина А.</w:t>
            </w:r>
            <w:r w:rsidR="004D6C48">
              <w:rPr>
                <w:lang w:eastAsia="en-US"/>
              </w:rPr>
              <w:t>.Шарова А..</w:t>
            </w:r>
          </w:p>
        </w:tc>
      </w:tr>
      <w:tr w:rsidR="00D90CCD" w:rsidTr="003377E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D90CCD" w:rsidP="00E37B2F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ED32B9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</w:t>
            </w:r>
            <w:r w:rsidR="004D6C48">
              <w:rPr>
                <w:lang w:eastAsia="en-US"/>
              </w:rPr>
              <w:t>тер-классы для ребят (по отрядам)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4D6C48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Первые 2-</w:t>
            </w:r>
            <w:r w:rsidR="00ED32B9">
              <w:rPr>
                <w:lang w:eastAsia="en-US"/>
              </w:rPr>
              <w:t xml:space="preserve">недели июня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ED32B9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Гамовская школа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282808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Ефимова К., Зелик О., Ширинкина А., Шарова А.</w:t>
            </w:r>
          </w:p>
        </w:tc>
      </w:tr>
      <w:tr w:rsidR="00D90CCD" w:rsidTr="003377E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D90CCD" w:rsidP="00E37B2F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4D6C48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Показ спектаклей (для отрядов)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4D6C48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</w:t>
            </w:r>
            <w:r w:rsidR="00ED32B9">
              <w:rPr>
                <w:lang w:eastAsia="en-US"/>
              </w:rPr>
              <w:t xml:space="preserve"> недели июня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ED32B9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Гамовская школа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4D6C48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Ефимова, Чащина В., Кадаева К., Зелик О., Ширинкина А.,Шарова А..</w:t>
            </w:r>
          </w:p>
        </w:tc>
      </w:tr>
      <w:tr w:rsidR="00D90CCD" w:rsidTr="003377EC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D90CCD" w:rsidP="00E37B2F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4D6C48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Выступление на закрытии.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4D6C48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 неделя июня.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D" w:rsidRDefault="0019631A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Гамовская школа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8" w:rsidRDefault="004D6C48">
            <w:pPr>
              <w:pStyle w:val="ConsPlusCel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Ефимова, Чащина В., Кадаева К., Зелик О., Ширинкина А.</w:t>
            </w:r>
            <w:r w:rsidR="003377EC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Шарова А.</w:t>
            </w:r>
            <w:r w:rsidR="003377EC">
              <w:rPr>
                <w:lang w:eastAsia="en-US"/>
              </w:rPr>
              <w:t>Желоватых Д.,</w:t>
            </w:r>
            <w:r>
              <w:rPr>
                <w:lang w:eastAsia="en-US"/>
              </w:rPr>
              <w:t>Д.,Требунских А..</w:t>
            </w:r>
          </w:p>
        </w:tc>
        <w:bookmarkStart w:id="0" w:name="_GoBack"/>
        <w:bookmarkEnd w:id="0"/>
      </w:tr>
    </w:tbl>
    <w:tbl>
      <w:tblPr>
        <w:tblpPr w:leftFromText="180" w:rightFromText="180" w:vertAnchor="text" w:horzAnchor="margin" w:tblpY="176"/>
        <w:tblW w:w="9918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5187"/>
        <w:gridCol w:w="4731"/>
      </w:tblGrid>
      <w:tr w:rsidR="003377EC" w:rsidTr="003377EC">
        <w:tc>
          <w:tcPr>
            <w:tcW w:w="5187" w:type="dxa"/>
          </w:tcPr>
          <w:p w:rsidR="003377EC" w:rsidRDefault="003377EC" w:rsidP="003377EC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Заказчик</w:t>
            </w:r>
          </w:p>
          <w:p w:rsidR="003377EC" w:rsidRDefault="003377EC" w:rsidP="003377EC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31" w:type="dxa"/>
            <w:hideMark/>
          </w:tcPr>
          <w:p w:rsidR="003377EC" w:rsidRDefault="003377EC" w:rsidP="003377EC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3377EC" w:rsidTr="003377EC">
        <w:tc>
          <w:tcPr>
            <w:tcW w:w="5187" w:type="dxa"/>
            <w:hideMark/>
          </w:tcPr>
          <w:p w:rsidR="003377EC" w:rsidRDefault="003377EC" w:rsidP="003377E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 (А.М. Мясников)</w:t>
            </w:r>
          </w:p>
          <w:p w:rsidR="003377EC" w:rsidRDefault="003377EC" w:rsidP="003377E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4731" w:type="dxa"/>
            <w:hideMark/>
          </w:tcPr>
          <w:p w:rsidR="003377EC" w:rsidRDefault="003377EC" w:rsidP="003377E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____________________(___________)</w:t>
            </w:r>
          </w:p>
          <w:p w:rsidR="003377EC" w:rsidRDefault="003377EC" w:rsidP="003377E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</w:t>
            </w:r>
          </w:p>
        </w:tc>
      </w:tr>
    </w:tbl>
    <w:p w:rsidR="003377EC" w:rsidRDefault="003377EC" w:rsidP="00337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99C" w:rsidRPr="003377EC" w:rsidRDefault="003377EC" w:rsidP="003377E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E099C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смета проекта</w:t>
      </w:r>
    </w:p>
    <w:p w:rsidR="009E099C" w:rsidRDefault="0019631A" w:rsidP="0019631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F605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« Счастливые глаза 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9631A" w:rsidRDefault="0019631A" w:rsidP="0019631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99C" w:rsidRDefault="0019631A" w:rsidP="0019631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МАОУ « Гамовская средняя школа»</w:t>
      </w:r>
      <w:r w:rsidR="009E099C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9E099C" w:rsidRDefault="009E099C" w:rsidP="009E099C">
      <w:pPr>
        <w:tabs>
          <w:tab w:val="center" w:pos="4677"/>
          <w:tab w:val="right" w:pos="9355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(наименование организации/объединения/группы)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1971"/>
        <w:gridCol w:w="1460"/>
        <w:gridCol w:w="1499"/>
        <w:gridCol w:w="1433"/>
        <w:gridCol w:w="1858"/>
        <w:gridCol w:w="1095"/>
      </w:tblGrid>
      <w:tr w:rsidR="009E099C" w:rsidTr="00351996">
        <w:trPr>
          <w:trHeight w:val="8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9C" w:rsidRDefault="009E099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9C" w:rsidRDefault="009E099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статьи расходов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9C" w:rsidRDefault="009E099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Цена за единицу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9C" w:rsidRDefault="009E099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9C" w:rsidRDefault="009E099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Средства Заказчика – «ДЮЦ «Импульс»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9C" w:rsidRDefault="009E099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Привлеченные (имеющиеся) средства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9C" w:rsidRDefault="009E099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</w:tr>
      <w:tr w:rsidR="00310A73" w:rsidTr="0035199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73" w:rsidRDefault="00310A73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73" w:rsidRDefault="00310A73" w:rsidP="009E753C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10A73" w:rsidRDefault="00310A73" w:rsidP="009E753C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Ширма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73" w:rsidRDefault="00310A73" w:rsidP="009E753C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10A73" w:rsidRDefault="00310A73" w:rsidP="009E753C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5000  рублей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73" w:rsidRDefault="00310A73" w:rsidP="009E753C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10A73" w:rsidRDefault="00310A73" w:rsidP="009E753C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73" w:rsidRDefault="00310A73" w:rsidP="009E753C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10A73" w:rsidRDefault="00310A73" w:rsidP="009E753C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5000 рублей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73" w:rsidRDefault="00310A73" w:rsidP="009E753C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73" w:rsidRDefault="00310A73" w:rsidP="009E753C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10A73" w:rsidRDefault="00310A73" w:rsidP="009E753C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5000 рублей</w:t>
            </w:r>
          </w:p>
        </w:tc>
      </w:tr>
      <w:tr w:rsidR="00351996" w:rsidTr="0035199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Бумага  для принтера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 рублей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 w:rsidP="00642D03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 рублей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 w:rsidP="00351996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 рублей</w:t>
            </w:r>
          </w:p>
        </w:tc>
      </w:tr>
      <w:tr w:rsidR="00351996" w:rsidTr="0035199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96" w:rsidRDefault="00351996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Заправка принтера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 рублей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 w:rsidP="00642D03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 рублей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 w:rsidP="00351996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 рублей</w:t>
            </w:r>
          </w:p>
        </w:tc>
      </w:tr>
      <w:tr w:rsidR="00351996" w:rsidTr="0035199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Наборы перчаточных кукол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2500 рублей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 w:rsidP="00642D03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 w:rsidP="00351996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7500 рублей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 w:rsidP="00351996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7500 рубле1</w:t>
            </w:r>
          </w:p>
        </w:tc>
      </w:tr>
      <w:tr w:rsidR="00351996" w:rsidTr="0035199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pStyle w:val="a3"/>
              <w:spacing w:after="0" w:line="20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Отдельные перчаточные куклы    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 w:rsidP="00B1204A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 рублей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 w:rsidP="00027C01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 w:rsidP="00B1204A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1500 рублей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1500 рублей</w:t>
            </w:r>
          </w:p>
        </w:tc>
      </w:tr>
      <w:tr w:rsidR="00351996" w:rsidTr="00351996">
        <w:trPr>
          <w:trHeight w:val="49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Default="00351996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96" w:rsidRDefault="00351996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ВСЕГО РАСХОДОВ ПО ПРОЕКТУ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Pr="00EB5C14" w:rsidRDefault="0035199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B5C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6500 рублей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Pr="00EB5C14" w:rsidRDefault="00EB5C14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B5C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8350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рублей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96" w:rsidRPr="00EB5C14" w:rsidRDefault="00EB5C14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B5C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14850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рублей</w:t>
            </w:r>
          </w:p>
        </w:tc>
      </w:tr>
    </w:tbl>
    <w:p w:rsidR="00EB5C14" w:rsidRDefault="00EB5C14" w:rsidP="009E099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C14" w:rsidRDefault="00EB5C14" w:rsidP="009E099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99C" w:rsidRDefault="009E099C" w:rsidP="009E099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                __________________</w:t>
      </w:r>
    </w:p>
    <w:p w:rsidR="009E099C" w:rsidRDefault="009E099C" w:rsidP="009E099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(подпись)                               (Ф.И.О.)</w:t>
      </w:r>
    </w:p>
    <w:p w:rsidR="009E099C" w:rsidRDefault="009E099C" w:rsidP="009E099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9E099C" w:rsidRDefault="009E099C" w:rsidP="003377E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E099C" w:rsidRDefault="009E099C" w:rsidP="009E099C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099C" w:rsidRDefault="009E099C" w:rsidP="009E099C"/>
    <w:p w:rsidR="005E461E" w:rsidRDefault="005E461E"/>
    <w:sectPr w:rsidR="005E461E" w:rsidSect="00C6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0824"/>
    <w:multiLevelType w:val="hybridMultilevel"/>
    <w:tmpl w:val="C894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6131A"/>
    <w:multiLevelType w:val="hybridMultilevel"/>
    <w:tmpl w:val="8B96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52F43"/>
    <w:multiLevelType w:val="hybridMultilevel"/>
    <w:tmpl w:val="D400C39E"/>
    <w:lvl w:ilvl="0" w:tplc="9B164C2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1362835"/>
    <w:multiLevelType w:val="hybridMultilevel"/>
    <w:tmpl w:val="C91E2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D4090"/>
    <w:multiLevelType w:val="hybridMultilevel"/>
    <w:tmpl w:val="21A41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068CC"/>
    <w:multiLevelType w:val="hybridMultilevel"/>
    <w:tmpl w:val="E446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C72F43"/>
    <w:rsid w:val="00027C01"/>
    <w:rsid w:val="0019631A"/>
    <w:rsid w:val="002437E1"/>
    <w:rsid w:val="00252A16"/>
    <w:rsid w:val="00282808"/>
    <w:rsid w:val="00310A73"/>
    <w:rsid w:val="003377EC"/>
    <w:rsid w:val="00351996"/>
    <w:rsid w:val="003F7611"/>
    <w:rsid w:val="0043012A"/>
    <w:rsid w:val="004835FD"/>
    <w:rsid w:val="004D6C48"/>
    <w:rsid w:val="005932B0"/>
    <w:rsid w:val="005E461E"/>
    <w:rsid w:val="00642D03"/>
    <w:rsid w:val="007464FA"/>
    <w:rsid w:val="007E1F4D"/>
    <w:rsid w:val="0091181A"/>
    <w:rsid w:val="009E099C"/>
    <w:rsid w:val="009E753C"/>
    <w:rsid w:val="00AD0789"/>
    <w:rsid w:val="00B1204A"/>
    <w:rsid w:val="00B227DA"/>
    <w:rsid w:val="00BC4504"/>
    <w:rsid w:val="00C56F4C"/>
    <w:rsid w:val="00C66DF4"/>
    <w:rsid w:val="00C72F43"/>
    <w:rsid w:val="00D90CCD"/>
    <w:rsid w:val="00DB4200"/>
    <w:rsid w:val="00E37B2F"/>
    <w:rsid w:val="00EB5C14"/>
    <w:rsid w:val="00ED32B9"/>
    <w:rsid w:val="00F6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9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09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9E09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9E099C"/>
    <w:pPr>
      <w:tabs>
        <w:tab w:val="center" w:pos="4677"/>
        <w:tab w:val="right" w:pos="9355"/>
      </w:tabs>
      <w:spacing w:after="0" w:line="240" w:lineRule="auto"/>
    </w:pPr>
    <w:rPr>
      <w:rFonts w:ascii="Futuris" w:eastAsia="Times New Roman" w:hAnsi="Futuris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E099C"/>
    <w:rPr>
      <w:rFonts w:ascii="Futuris" w:eastAsia="Times New Roman" w:hAnsi="Futuris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E099C"/>
    <w:pPr>
      <w:ind w:left="720"/>
      <w:contextualSpacing/>
    </w:pPr>
  </w:style>
  <w:style w:type="paragraph" w:customStyle="1" w:styleId="ConsPlusCell">
    <w:name w:val="ConsPlusCell"/>
    <w:uiPriority w:val="99"/>
    <w:rsid w:val="009E0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E0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587A-409E-4F9F-A92B-379FD9BD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2019-03-26T09:39:00Z</dcterms:created>
  <dcterms:modified xsi:type="dcterms:W3CDTF">2019-03-26T09:39:00Z</dcterms:modified>
</cp:coreProperties>
</file>