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86075B">
        <w:rPr>
          <w:rFonts w:ascii="Times New Roman" w:hAnsi="Times New Roman" w:cs="Times New Roman"/>
          <w:b/>
          <w:sz w:val="24"/>
          <w:szCs w:val="24"/>
        </w:rPr>
        <w:t>0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75B">
        <w:rPr>
          <w:rFonts w:ascii="Times New Roman" w:hAnsi="Times New Roman" w:cs="Times New Roman"/>
          <w:b/>
          <w:sz w:val="24"/>
          <w:szCs w:val="24"/>
        </w:rPr>
        <w:t>апреля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701"/>
        <w:gridCol w:w="3119"/>
        <w:gridCol w:w="3402"/>
      </w:tblGrid>
      <w:tr w:rsidR="008D60BD" w:rsidRPr="00365576" w:rsidTr="0086075B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C95899" w:rsidRPr="009A1D1C" w:rsidTr="0086075B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365576" w:rsidRDefault="00C95899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01.04.2014</w:t>
            </w:r>
          </w:p>
          <w:p w:rsidR="00C95899" w:rsidRDefault="00C95899" w:rsidP="002817C6"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Услуги по техническому обслуживанию внутренних инженерных сетей – </w:t>
            </w:r>
            <w:r w:rsidRPr="00D70F43">
              <w:rPr>
                <w:b/>
                <w:i/>
                <w:u w:val="single"/>
              </w:rPr>
              <w:t>62370,03</w:t>
            </w:r>
            <w:r>
              <w:t xml:space="preserve"> апрель – июнь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ИП Пастухов Д.Н. </w:t>
            </w:r>
          </w:p>
          <w:p w:rsidR="00C95899" w:rsidRDefault="00C95899" w:rsidP="0086075B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</w:t>
            </w:r>
          </w:p>
          <w:p w:rsidR="00C95899" w:rsidRDefault="00C95899" w:rsidP="002817C6">
            <w:r>
              <w:t>50 лет Октября, д.37, кв.7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02.04.2014</w:t>
            </w:r>
          </w:p>
          <w:p w:rsidR="00C95899" w:rsidRDefault="00C95899" w:rsidP="0065163B">
            <w:pPr>
              <w:pStyle w:val="a3"/>
            </w:pPr>
            <w:r>
              <w:t>№ 28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86075B" w:rsidRDefault="00C95899" w:rsidP="0065163B">
            <w:pPr>
              <w:pStyle w:val="a3"/>
            </w:pPr>
            <w:r>
              <w:t xml:space="preserve">Поставка светильников – </w:t>
            </w:r>
            <w:r w:rsidRPr="00D70F43">
              <w:rPr>
                <w:b/>
                <w:i/>
                <w:u w:val="single"/>
              </w:rPr>
              <w:t>15490,00</w:t>
            </w:r>
            <w:r>
              <w:t xml:space="preserve">    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86075B" w:rsidRDefault="00C95899" w:rsidP="0065163B">
            <w:pPr>
              <w:pStyle w:val="a3"/>
            </w:pPr>
            <w:r>
              <w:t xml:space="preserve">ООО «Барт»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д.7, оф.38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  <w: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03.04.2014</w:t>
            </w:r>
          </w:p>
          <w:p w:rsidR="00C95899" w:rsidRPr="00FC4228" w:rsidRDefault="00C95899" w:rsidP="0086075B">
            <w:pPr>
              <w:pStyle w:val="a3"/>
            </w:pPr>
            <w:r>
              <w:t>№ 337-14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программных продуктов – </w:t>
            </w:r>
            <w:r w:rsidRPr="00D70F43">
              <w:rPr>
                <w:b/>
                <w:i/>
                <w:u w:val="single"/>
              </w:rPr>
              <w:t>17000,00</w:t>
            </w:r>
            <w:r>
              <w:t xml:space="preserve">  </w:t>
            </w:r>
          </w:p>
          <w:p w:rsidR="00C95899" w:rsidRPr="00FC4228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ООО «СМАРТ-СОФТ ТРЕЙДИНГ»</w:t>
            </w:r>
          </w:p>
          <w:p w:rsidR="00C95899" w:rsidRPr="00FC4228" w:rsidRDefault="00C95899" w:rsidP="0086075B">
            <w:pPr>
              <w:pStyle w:val="a3"/>
            </w:pPr>
            <w:r>
              <w:t xml:space="preserve">Московская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оломна</w:t>
            </w:r>
            <w:proofErr w:type="spellEnd"/>
            <w:r>
              <w:t xml:space="preserve">, </w:t>
            </w:r>
            <w:proofErr w:type="spellStart"/>
            <w:r>
              <w:t>Сапожковых</w:t>
            </w:r>
            <w:proofErr w:type="spellEnd"/>
            <w:r>
              <w:t>, д.15</w:t>
            </w:r>
          </w:p>
        </w:tc>
      </w:tr>
      <w:tr w:rsidR="00C95899" w:rsidRPr="009A2D01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2D01" w:rsidRDefault="00C95899" w:rsidP="009A2D01">
            <w: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D5D">
              <w:t xml:space="preserve">МОУ </w:t>
            </w:r>
            <w:proofErr w:type="spellStart"/>
            <w:r w:rsidRPr="00625D5D">
              <w:t>Гамовская</w:t>
            </w:r>
            <w:proofErr w:type="spellEnd"/>
            <w:r w:rsidRPr="00625D5D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03.04.2014</w:t>
            </w:r>
          </w:p>
          <w:p w:rsidR="00C95899" w:rsidRDefault="00C95899" w:rsidP="0086075B">
            <w:pPr>
              <w:pStyle w:val="a3"/>
            </w:pPr>
            <w:r>
              <w:t>№336-14</w:t>
            </w:r>
          </w:p>
          <w:p w:rsidR="00C95899" w:rsidRPr="00FC4228" w:rsidRDefault="00C95899" w:rsidP="0086075B">
            <w:pPr>
              <w:pStyle w:val="a3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программных продуктов – </w:t>
            </w:r>
            <w:r w:rsidRPr="00D70F43">
              <w:rPr>
                <w:b/>
                <w:i/>
                <w:u w:val="single"/>
              </w:rPr>
              <w:t>21222,00</w:t>
            </w:r>
            <w:r>
              <w:t xml:space="preserve">  </w:t>
            </w:r>
          </w:p>
          <w:p w:rsidR="00C95899" w:rsidRPr="00FC4228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ООО «СМАРТ-СОФТ ТРЕЙДИНГ»</w:t>
            </w:r>
          </w:p>
          <w:p w:rsidR="00C95899" w:rsidRPr="00FC4228" w:rsidRDefault="00C95899" w:rsidP="0086075B">
            <w:pPr>
              <w:pStyle w:val="a3"/>
            </w:pPr>
            <w:r>
              <w:t xml:space="preserve">Московская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оломна</w:t>
            </w:r>
            <w:proofErr w:type="spellEnd"/>
            <w:r>
              <w:t xml:space="preserve">, </w:t>
            </w:r>
            <w:proofErr w:type="spellStart"/>
            <w:r>
              <w:t>Сапожковых</w:t>
            </w:r>
            <w:proofErr w:type="spellEnd"/>
            <w:r>
              <w:t>, д.15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07.04.2014</w:t>
            </w:r>
          </w:p>
          <w:p w:rsidR="00C95899" w:rsidRDefault="00C95899" w:rsidP="0086075B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Поставка карнизов – </w:t>
            </w:r>
            <w:r w:rsidRPr="00D70F43">
              <w:rPr>
                <w:b/>
                <w:i/>
                <w:u w:val="single"/>
              </w:rPr>
              <w:t>3468,00</w:t>
            </w:r>
          </w:p>
          <w:p w:rsidR="00C95899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ООО «Фирма «Уральский интерьер»  </w:t>
            </w:r>
          </w:p>
          <w:p w:rsidR="00C95899" w:rsidRDefault="00C95899" w:rsidP="0086075B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д.58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08.04.2014</w:t>
            </w:r>
          </w:p>
          <w:p w:rsidR="00C95899" w:rsidRDefault="00C95899" w:rsidP="0086075B">
            <w:pPr>
              <w:pStyle w:val="a3"/>
            </w:pPr>
            <w:r>
              <w:t>№ 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D70F43" w:rsidRDefault="00C95899" w:rsidP="0086075B">
            <w:pPr>
              <w:pStyle w:val="a3"/>
              <w:rPr>
                <w:b/>
                <w:i/>
                <w:u w:val="single"/>
              </w:rPr>
            </w:pPr>
            <w:r>
              <w:t xml:space="preserve">Сопровождение «1С: Предприятие» - </w:t>
            </w:r>
            <w:r w:rsidRPr="00D70F43">
              <w:rPr>
                <w:b/>
                <w:i/>
                <w:u w:val="single"/>
              </w:rPr>
              <w:t>10440,00</w:t>
            </w:r>
          </w:p>
          <w:p w:rsidR="00C95899" w:rsidRDefault="00C95899" w:rsidP="0086075B">
            <w:pPr>
              <w:pStyle w:val="a3"/>
            </w:pPr>
            <w:r>
              <w:t xml:space="preserve">май 2014 – апрель 2015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ООО «АС</w:t>
            </w:r>
            <w:proofErr w:type="gramStart"/>
            <w:r>
              <w:t>У-</w:t>
            </w:r>
            <w:proofErr w:type="gramEnd"/>
            <w:r>
              <w:t xml:space="preserve"> программа»</w:t>
            </w:r>
          </w:p>
          <w:p w:rsidR="00C95899" w:rsidRDefault="00C95899" w:rsidP="0086075B">
            <w:pPr>
              <w:pStyle w:val="a3"/>
            </w:pPr>
            <w:proofErr w:type="spellStart"/>
            <w:r>
              <w:t>Г.Пермь</w:t>
            </w:r>
            <w:proofErr w:type="spellEnd"/>
            <w:r>
              <w:t>,  а/я 8899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09.04.2014</w:t>
            </w:r>
          </w:p>
          <w:p w:rsidR="00C95899" w:rsidRDefault="00C95899" w:rsidP="0086075B">
            <w:pPr>
              <w:pStyle w:val="a3"/>
            </w:pPr>
            <w:r>
              <w:t>№ 2541</w:t>
            </w:r>
          </w:p>
          <w:p w:rsidR="00C95899" w:rsidRDefault="00C95899" w:rsidP="0086075B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душевого поддона – </w:t>
            </w:r>
            <w:r w:rsidRPr="00D70F43">
              <w:rPr>
                <w:b/>
                <w:i/>
                <w:u w:val="single"/>
              </w:rPr>
              <w:t>1300,00</w:t>
            </w:r>
          </w:p>
          <w:p w:rsidR="00C95899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ИП Большакова С.В.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09.04.2014</w:t>
            </w:r>
          </w:p>
          <w:p w:rsidR="00C95899" w:rsidRDefault="00C95899" w:rsidP="0086075B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  <w: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D70F43" w:rsidRDefault="00C95899" w:rsidP="0086075B">
            <w:pPr>
              <w:pStyle w:val="a3"/>
              <w:rPr>
                <w:b/>
                <w:i/>
                <w:u w:val="single"/>
              </w:rPr>
            </w:pPr>
            <w:r>
              <w:t xml:space="preserve">Проезд по служебным командировкам – </w:t>
            </w:r>
            <w:r w:rsidRPr="00D70F43">
              <w:rPr>
                <w:b/>
                <w:i/>
                <w:u w:val="single"/>
              </w:rPr>
              <w:t xml:space="preserve">46,00 </w:t>
            </w:r>
          </w:p>
          <w:p w:rsidR="00C95899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lastRenderedPageBreak/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09.04.2014</w:t>
            </w:r>
          </w:p>
          <w:p w:rsidR="00C95899" w:rsidRDefault="00C95899" w:rsidP="0065163B">
            <w:pPr>
              <w:pStyle w:val="a3"/>
            </w:pPr>
            <w:r>
              <w:t xml:space="preserve">№Р0139/04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Поставка коммутатора – </w:t>
            </w:r>
            <w:r w:rsidRPr="009720F1">
              <w:rPr>
                <w:b/>
                <w:i/>
                <w:u w:val="single"/>
              </w:rPr>
              <w:t>4090,00</w:t>
            </w:r>
            <w:r>
              <w:t xml:space="preserve">    апрель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ООО «Репорт» 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Г.Звезда</w:t>
            </w:r>
            <w:proofErr w:type="spellEnd"/>
            <w:r>
              <w:t>, д.21а, оф.03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10.04.2014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Оплата стоянки автомобиля – </w:t>
            </w:r>
            <w:r w:rsidRPr="00D70F43">
              <w:rPr>
                <w:b/>
                <w:i/>
                <w:u w:val="single"/>
              </w:rPr>
              <w:t>1800,00</w:t>
            </w:r>
            <w:r>
              <w:t xml:space="preserve"> 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ООО «Охранное </w:t>
            </w:r>
            <w:proofErr w:type="spellStart"/>
            <w:r>
              <w:t>агенство</w:t>
            </w:r>
            <w:proofErr w:type="spellEnd"/>
            <w:r>
              <w:t xml:space="preserve"> «Русич» </w:t>
            </w:r>
          </w:p>
          <w:p w:rsidR="00C95899" w:rsidRDefault="00C95899" w:rsidP="0065163B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Б.Гагарина</w:t>
            </w:r>
            <w:proofErr w:type="spellEnd"/>
            <w:r>
              <w:t>, д.58Б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11.04.2014</w:t>
            </w:r>
          </w:p>
          <w:p w:rsidR="00C95899" w:rsidRDefault="00C95899" w:rsidP="0065163B">
            <w:pPr>
              <w:pStyle w:val="a3"/>
            </w:pPr>
            <w:r>
              <w:t>№ 76/2014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Поставка грамот – </w:t>
            </w:r>
            <w:r w:rsidRPr="00D70F43">
              <w:rPr>
                <w:b/>
                <w:i/>
                <w:u w:val="single"/>
              </w:rPr>
              <w:t>4000,00</w:t>
            </w:r>
          </w:p>
          <w:p w:rsidR="00C95899" w:rsidRDefault="00C95899" w:rsidP="0065163B">
            <w:pPr>
              <w:pStyle w:val="a3"/>
            </w:pPr>
            <w:r>
              <w:t xml:space="preserve">апрель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ООО «</w:t>
            </w:r>
            <w:proofErr w:type="spellStart"/>
            <w:r>
              <w:t>ОфисЛайф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д.111, к.45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14.04.2014</w:t>
            </w:r>
          </w:p>
          <w:p w:rsidR="00C95899" w:rsidRDefault="00C95899" w:rsidP="0065163B">
            <w:pPr>
              <w:pStyle w:val="a3"/>
            </w:pPr>
            <w:r>
              <w:t>№ 599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Приобретение врезного замка – </w:t>
            </w:r>
            <w:r w:rsidRPr="00D70F43">
              <w:rPr>
                <w:b/>
                <w:i/>
                <w:u w:val="single"/>
              </w:rPr>
              <w:t>1030,00</w:t>
            </w:r>
            <w:r>
              <w:t xml:space="preserve"> 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65163B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>14.04.2014</w:t>
            </w:r>
          </w:p>
          <w:p w:rsidR="00C95899" w:rsidRDefault="00C95899" w:rsidP="0065163B">
            <w:pPr>
              <w:pStyle w:val="a3"/>
            </w:pPr>
            <w:r>
              <w:t>№ 633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Приобретение грамот – </w:t>
            </w:r>
            <w:r w:rsidRPr="00D70F43">
              <w:rPr>
                <w:b/>
                <w:i/>
                <w:u w:val="single"/>
              </w:rPr>
              <w:t>980,00</w:t>
            </w:r>
          </w:p>
          <w:p w:rsidR="00C95899" w:rsidRDefault="00C95899" w:rsidP="0065163B">
            <w:pPr>
              <w:pStyle w:val="a3"/>
            </w:pPr>
            <w:r>
              <w:t xml:space="preserve">апрель 2014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9A1D1C" w:rsidRDefault="00C95899" w:rsidP="009A1D1C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14.04.2014</w:t>
            </w:r>
          </w:p>
          <w:p w:rsidR="00C95899" w:rsidRDefault="00C95899" w:rsidP="0086075B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Поставка рулонных штор – </w:t>
            </w:r>
            <w:r w:rsidRPr="00D70F43">
              <w:rPr>
                <w:b/>
                <w:i/>
                <w:u w:val="single"/>
              </w:rPr>
              <w:t>17739,00</w:t>
            </w:r>
            <w:r>
              <w:t xml:space="preserve">    апрель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ООО «Фирма «Уральский интерьер»  </w:t>
            </w:r>
          </w:p>
          <w:p w:rsidR="00C95899" w:rsidRDefault="00C95899" w:rsidP="0086075B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д.58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C958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15.04.2014</w:t>
            </w:r>
          </w:p>
          <w:p w:rsidR="00C95899" w:rsidRDefault="00C95899" w:rsidP="0086075B">
            <w:pPr>
              <w:pStyle w:val="a3"/>
            </w:pPr>
            <w:r>
              <w:t>№ 333796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герметика – </w:t>
            </w:r>
            <w:r w:rsidRPr="00D70F43">
              <w:rPr>
                <w:b/>
                <w:i/>
                <w:u w:val="single"/>
              </w:rPr>
              <w:t>96,00</w:t>
            </w:r>
            <w:r>
              <w:t xml:space="preserve">  апрель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 Рус»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 Индустриальный р-н,  2-ая </w:t>
            </w:r>
            <w:proofErr w:type="spellStart"/>
            <w:r>
              <w:t>Казанцевская</w:t>
            </w:r>
            <w:proofErr w:type="spellEnd"/>
            <w:r>
              <w:t>, д.11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9928EA" w:rsidRDefault="00C95899" w:rsidP="009928EA">
            <w: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16.04.2014</w:t>
            </w:r>
          </w:p>
          <w:p w:rsidR="00C95899" w:rsidRDefault="00C95899" w:rsidP="0086075B">
            <w:pPr>
              <w:pStyle w:val="a3"/>
            </w:pPr>
            <w:r>
              <w:t>№ 87/14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Поставка учебников – </w:t>
            </w:r>
            <w:r w:rsidRPr="00D70F43">
              <w:rPr>
                <w:b/>
                <w:i/>
                <w:u w:val="single"/>
              </w:rPr>
              <w:t>10389,80</w:t>
            </w:r>
            <w:r>
              <w:t xml:space="preserve">   апрель 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ООО «Лира-2»  </w:t>
            </w:r>
          </w:p>
          <w:p w:rsidR="00C95899" w:rsidRDefault="00C95899" w:rsidP="0086075B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Леонова, д.10А 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5B" w:rsidRDefault="00C95899" w:rsidP="00C958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95899" w:rsidRPr="0086075B" w:rsidRDefault="0086075B" w:rsidP="0086075B">
            <w: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D5D">
              <w:t xml:space="preserve">МОУ </w:t>
            </w:r>
            <w:proofErr w:type="spellStart"/>
            <w:r w:rsidRPr="00625D5D">
              <w:t>Гамовская</w:t>
            </w:r>
            <w:proofErr w:type="spellEnd"/>
            <w:r w:rsidRPr="00625D5D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17.04.2014</w:t>
            </w:r>
          </w:p>
          <w:p w:rsidR="00C95899" w:rsidRPr="00FC4228" w:rsidRDefault="00C95899" w:rsidP="0086075B">
            <w:pPr>
              <w:pStyle w:val="a3"/>
            </w:pPr>
            <w:r>
              <w:t>№ 32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86075B">
            <w:pPr>
              <w:pStyle w:val="a3"/>
            </w:pPr>
            <w:r>
              <w:t xml:space="preserve">Поставка спортинвентаря – </w:t>
            </w:r>
            <w:r w:rsidRPr="00D70F43">
              <w:rPr>
                <w:b/>
                <w:i/>
                <w:u w:val="single"/>
              </w:rPr>
              <w:t>3000,00</w:t>
            </w:r>
            <w:r>
              <w:t xml:space="preserve">  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ИП </w:t>
            </w:r>
            <w:proofErr w:type="spellStart"/>
            <w:r>
              <w:t>Аскатов</w:t>
            </w:r>
            <w:proofErr w:type="spellEnd"/>
            <w:r>
              <w:t xml:space="preserve"> В. С.</w:t>
            </w:r>
          </w:p>
          <w:p w:rsidR="00C95899" w:rsidRPr="00FC4228" w:rsidRDefault="00C95899" w:rsidP="0086075B">
            <w:pPr>
              <w:pStyle w:val="a3"/>
            </w:pPr>
            <w:r>
              <w:t xml:space="preserve">Пермский р-н,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ондратово</w:t>
            </w:r>
            <w:proofErr w:type="spellEnd"/>
            <w:r>
              <w:t>, Садовое кольцо, д.5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95899" w:rsidRPr="00C95899" w:rsidRDefault="00C95899" w:rsidP="00C95899">
            <w: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18.04.2014</w:t>
            </w:r>
          </w:p>
          <w:p w:rsidR="00C95899" w:rsidRDefault="00C95899" w:rsidP="0086075B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земли для саженцев – </w:t>
            </w:r>
            <w:r w:rsidRPr="00D70F43">
              <w:rPr>
                <w:b/>
                <w:i/>
                <w:u w:val="single"/>
              </w:rPr>
              <w:t>99,00</w:t>
            </w:r>
            <w:r>
              <w:t xml:space="preserve"> 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ИП Бурцева А.Н.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75B" w:rsidRDefault="0086075B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95899" w:rsidRPr="0086075B" w:rsidRDefault="0086075B" w:rsidP="0086075B">
            <w: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23.04.2014</w:t>
            </w:r>
          </w:p>
          <w:p w:rsidR="00C95899" w:rsidRDefault="00C95899" w:rsidP="0086075B">
            <w:pPr>
              <w:pStyle w:val="a3"/>
            </w:pPr>
            <w:r>
              <w:t>№ 25393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клапана и крепежа – </w:t>
            </w:r>
            <w:r w:rsidRPr="00D70F43">
              <w:rPr>
                <w:b/>
                <w:i/>
                <w:u w:val="single"/>
              </w:rPr>
              <w:t>539,00</w:t>
            </w:r>
            <w:r>
              <w:t xml:space="preserve">  </w:t>
            </w:r>
          </w:p>
          <w:p w:rsidR="00C95899" w:rsidRDefault="00C95899" w:rsidP="0086075B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 Рус»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 Индустриальный р-н,  2-ая </w:t>
            </w:r>
            <w:proofErr w:type="spellStart"/>
            <w:r>
              <w:t>Казанцевская</w:t>
            </w:r>
            <w:proofErr w:type="spellEnd"/>
            <w:r>
              <w:t>, д.11</w:t>
            </w:r>
          </w:p>
        </w:tc>
      </w:tr>
      <w:tr w:rsidR="00C95899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75B" w:rsidRDefault="0086075B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95899" w:rsidRPr="0086075B" w:rsidRDefault="0086075B" w:rsidP="0086075B">
            <w: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65163B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Pr="00FC4228" w:rsidRDefault="00C95899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23.04.2014</w:t>
            </w:r>
          </w:p>
          <w:p w:rsidR="00C95899" w:rsidRDefault="00C95899" w:rsidP="0086075B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 xml:space="preserve">Приобретение подводки для воды – </w:t>
            </w:r>
            <w:r w:rsidRPr="00D70F43">
              <w:rPr>
                <w:b/>
                <w:i/>
                <w:u w:val="single"/>
              </w:rPr>
              <w:t>56,00</w:t>
            </w:r>
            <w:r>
              <w:t xml:space="preserve">  апрель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899" w:rsidRDefault="00C95899" w:rsidP="0086075B">
            <w:pPr>
              <w:pStyle w:val="a3"/>
            </w:pPr>
            <w:r>
              <w:t>ИП Пономарева Т.И.</w:t>
            </w:r>
          </w:p>
        </w:tc>
      </w:tr>
      <w:tr w:rsidR="006B2E76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B2E76" w:rsidRPr="006B2E76" w:rsidRDefault="006B2E76" w:rsidP="006B2E76">
            <w: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Pr="00FC4228" w:rsidRDefault="006B2E76" w:rsidP="006B2E7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>23.04.2014</w:t>
            </w:r>
          </w:p>
          <w:p w:rsidR="006B2E76" w:rsidRDefault="006B2E76" w:rsidP="006B2E76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 xml:space="preserve">Переоборудование туалетов – </w:t>
            </w:r>
            <w:r w:rsidRPr="00B84994">
              <w:rPr>
                <w:b/>
                <w:i/>
                <w:u w:val="single"/>
              </w:rPr>
              <w:t>4400,00</w:t>
            </w:r>
            <w:r>
              <w:t xml:space="preserve">  апрель – май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 xml:space="preserve">ИП Пастухов Д.Н. </w:t>
            </w:r>
          </w:p>
          <w:p w:rsidR="006B2E76" w:rsidRDefault="006B2E76" w:rsidP="006B2E76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</w:t>
            </w:r>
          </w:p>
          <w:p w:rsidR="006B2E76" w:rsidRDefault="006B2E76" w:rsidP="006B2E76">
            <w:pPr>
              <w:pStyle w:val="a3"/>
            </w:pPr>
            <w:r>
              <w:t>50 лет Октября, д.37, кв.7</w:t>
            </w:r>
          </w:p>
        </w:tc>
      </w:tr>
      <w:tr w:rsidR="006B2E76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B2E76" w:rsidRPr="006B2E76" w:rsidRDefault="006B2E76" w:rsidP="006B2E76">
            <w: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Pr="00FC4228" w:rsidRDefault="006B2E76" w:rsidP="006B2E7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>28.04.2014</w:t>
            </w:r>
          </w:p>
          <w:p w:rsidR="006B2E76" w:rsidRDefault="006B2E76" w:rsidP="006B2E76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 xml:space="preserve">Сварочные работы для частичного ремонта перил из нержавеющей стали – </w:t>
            </w:r>
            <w:r w:rsidRPr="00B84994">
              <w:rPr>
                <w:b/>
                <w:i/>
                <w:u w:val="single"/>
              </w:rPr>
              <w:t>3180,00</w:t>
            </w:r>
          </w:p>
          <w:p w:rsidR="006B2E76" w:rsidRDefault="006B2E76" w:rsidP="006B2E76">
            <w:pPr>
              <w:pStyle w:val="a3"/>
            </w:pPr>
            <w:r>
              <w:t>апрель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E76" w:rsidRDefault="006B2E76" w:rsidP="006B2E76">
            <w:pPr>
              <w:pStyle w:val="a3"/>
            </w:pPr>
            <w:r>
              <w:t xml:space="preserve">ИП Пастухов Д.Н. </w:t>
            </w:r>
          </w:p>
          <w:p w:rsidR="006B2E76" w:rsidRDefault="006B2E76" w:rsidP="006B2E76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</w:t>
            </w:r>
          </w:p>
          <w:p w:rsidR="006B2E76" w:rsidRDefault="006B2E76" w:rsidP="006B2E76">
            <w:pPr>
              <w:pStyle w:val="a3"/>
            </w:pPr>
            <w:r>
              <w:t>50 лет Октября, д.37, кв.7</w:t>
            </w:r>
          </w:p>
        </w:tc>
      </w:tr>
      <w:tr w:rsidR="006B2E76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Default="006B2E76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Pr="006A07F3" w:rsidRDefault="006B2E76" w:rsidP="002817C6">
            <w:pPr>
              <w:jc w:val="center"/>
              <w:rPr>
                <w:b/>
              </w:rPr>
            </w:pPr>
            <w:r w:rsidRPr="006A07F3">
              <w:rPr>
                <w:b/>
              </w:rPr>
              <w:t>ИТОГО</w:t>
            </w:r>
            <w:r>
              <w:rPr>
                <w:b/>
              </w:rPr>
              <w:t xml:space="preserve"> (рублей)</w:t>
            </w:r>
            <w:r w:rsidRPr="006A07F3"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Pr="006A07F3" w:rsidRDefault="006B2E76" w:rsidP="002817C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Pr="00FC4228" w:rsidRDefault="006B2E76" w:rsidP="002817C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Default="006B2E76" w:rsidP="002817C6"/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Pr="0086075B" w:rsidRDefault="006B2E76" w:rsidP="006B2E76">
            <w:pPr>
              <w:jc w:val="center"/>
              <w:rPr>
                <w:b/>
                <w:u w:val="single"/>
              </w:rPr>
            </w:pPr>
            <w:r w:rsidRPr="0086075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82734,83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E76" w:rsidRDefault="006B2E76" w:rsidP="002817C6"/>
        </w:tc>
      </w:tr>
    </w:tbl>
    <w:p w:rsidR="008D60BD" w:rsidRPr="00365576" w:rsidRDefault="008D60BD" w:rsidP="008D60B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2E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  </w:t>
      </w:r>
    </w:p>
    <w:p w:rsidR="006B2E76" w:rsidRDefault="006B2E76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lastRenderedPageBreak/>
        <w:t>Всего за период с "</w:t>
      </w:r>
      <w:r w:rsidR="009A1D1C">
        <w:rPr>
          <w:rFonts w:ascii="Times New Roman" w:hAnsi="Times New Roman" w:cs="Times New Roman"/>
        </w:rPr>
        <w:t>01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86075B">
        <w:rPr>
          <w:rFonts w:ascii="Times New Roman" w:hAnsi="Times New Roman" w:cs="Times New Roman"/>
        </w:rPr>
        <w:t>апреля</w:t>
      </w:r>
      <w:r w:rsidR="009A1D1C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 по "</w:t>
      </w:r>
      <w:r w:rsidR="00D90B89">
        <w:rPr>
          <w:rFonts w:ascii="Times New Roman" w:hAnsi="Times New Roman" w:cs="Times New Roman"/>
        </w:rPr>
        <w:t>3</w:t>
      </w:r>
      <w:r w:rsidR="0086075B">
        <w:rPr>
          <w:rFonts w:ascii="Times New Roman" w:hAnsi="Times New Roman" w:cs="Times New Roman"/>
        </w:rPr>
        <w:t>0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86075B">
        <w:rPr>
          <w:rFonts w:ascii="Times New Roman" w:hAnsi="Times New Roman" w:cs="Times New Roman"/>
        </w:rPr>
        <w:t>апреля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 </w:t>
      </w:r>
      <w:r w:rsidR="0086075B">
        <w:rPr>
          <w:rFonts w:ascii="Times New Roman" w:hAnsi="Times New Roman" w:cs="Times New Roman"/>
        </w:rPr>
        <w:t>2</w:t>
      </w:r>
      <w:r w:rsidR="006B2E76">
        <w:rPr>
          <w:rFonts w:ascii="Times New Roman" w:hAnsi="Times New Roman" w:cs="Times New Roman"/>
        </w:rPr>
        <w:t>2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договор</w:t>
      </w:r>
      <w:r w:rsidR="006B2E76">
        <w:rPr>
          <w:rFonts w:ascii="Times New Roman" w:hAnsi="Times New Roman" w:cs="Times New Roman"/>
        </w:rPr>
        <w:t xml:space="preserve">а </w:t>
      </w:r>
      <w:r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 w:rsidR="009928EA">
        <w:rPr>
          <w:rFonts w:ascii="Times New Roman" w:hAnsi="Times New Roman" w:cs="Times New Roman"/>
        </w:rPr>
        <w:t>1</w:t>
      </w:r>
      <w:r w:rsidR="006B2E76">
        <w:rPr>
          <w:rFonts w:ascii="Times New Roman" w:hAnsi="Times New Roman" w:cs="Times New Roman"/>
        </w:rPr>
        <w:t>82734-</w:t>
      </w:r>
      <w:r w:rsidR="0086075B">
        <w:rPr>
          <w:rFonts w:ascii="Times New Roman" w:hAnsi="Times New Roman" w:cs="Times New Roman"/>
        </w:rPr>
        <w:t>83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 w:rsidR="009928EA">
        <w:rPr>
          <w:rFonts w:ascii="Times New Roman" w:hAnsi="Times New Roman" w:cs="Times New Roman"/>
        </w:rPr>
        <w:t xml:space="preserve">Сто </w:t>
      </w:r>
      <w:r w:rsidR="006B2E76">
        <w:rPr>
          <w:rFonts w:ascii="Times New Roman" w:hAnsi="Times New Roman" w:cs="Times New Roman"/>
        </w:rPr>
        <w:t xml:space="preserve">восемьдесят две </w:t>
      </w:r>
      <w:r w:rsidR="00F84074">
        <w:rPr>
          <w:rFonts w:ascii="Times New Roman" w:hAnsi="Times New Roman" w:cs="Times New Roman"/>
        </w:rPr>
        <w:t xml:space="preserve"> тысяч</w:t>
      </w:r>
      <w:r w:rsidR="006B2E76">
        <w:rPr>
          <w:rFonts w:ascii="Times New Roman" w:hAnsi="Times New Roman" w:cs="Times New Roman"/>
        </w:rPr>
        <w:t xml:space="preserve">и </w:t>
      </w:r>
      <w:r w:rsidR="00F84074">
        <w:rPr>
          <w:rFonts w:ascii="Times New Roman" w:hAnsi="Times New Roman" w:cs="Times New Roman"/>
        </w:rPr>
        <w:t xml:space="preserve"> </w:t>
      </w:r>
      <w:r w:rsidR="006B2E76">
        <w:rPr>
          <w:rFonts w:ascii="Times New Roman" w:hAnsi="Times New Roman" w:cs="Times New Roman"/>
        </w:rPr>
        <w:t xml:space="preserve">семьсот тридцать </w:t>
      </w:r>
      <w:r w:rsidR="0086075B">
        <w:rPr>
          <w:rFonts w:ascii="Times New Roman" w:hAnsi="Times New Roman" w:cs="Times New Roman"/>
        </w:rPr>
        <w:t xml:space="preserve"> четыре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рубл</w:t>
      </w:r>
      <w:r w:rsidR="0086075B">
        <w:rPr>
          <w:rFonts w:ascii="Times New Roman" w:hAnsi="Times New Roman" w:cs="Times New Roman"/>
        </w:rPr>
        <w:t>я</w:t>
      </w:r>
      <w:r w:rsidR="00F84074">
        <w:rPr>
          <w:rFonts w:ascii="Times New Roman" w:hAnsi="Times New Roman" w:cs="Times New Roman"/>
        </w:rPr>
        <w:t xml:space="preserve"> </w:t>
      </w:r>
      <w:r w:rsidR="0086075B">
        <w:rPr>
          <w:rFonts w:ascii="Times New Roman" w:hAnsi="Times New Roman" w:cs="Times New Roman"/>
        </w:rPr>
        <w:t>83</w:t>
      </w:r>
      <w:r w:rsidR="00F84074">
        <w:rPr>
          <w:rFonts w:ascii="Times New Roman" w:hAnsi="Times New Roman" w:cs="Times New Roman"/>
        </w:rPr>
        <w:t xml:space="preserve"> копе</w:t>
      </w:r>
      <w:r w:rsidR="0086075B">
        <w:rPr>
          <w:rFonts w:ascii="Times New Roman" w:hAnsi="Times New Roman" w:cs="Times New Roman"/>
        </w:rPr>
        <w:t>йки</w:t>
      </w:r>
      <w:r w:rsidR="009928EA">
        <w:rPr>
          <w:rFonts w:ascii="Times New Roman" w:hAnsi="Times New Roman" w:cs="Times New Roman"/>
        </w:rPr>
        <w:t>)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  "</w:t>
      </w:r>
      <w:r w:rsidR="00D90B89">
        <w:rPr>
          <w:rFonts w:ascii="Times New Roman" w:hAnsi="Times New Roman" w:cs="Times New Roman"/>
        </w:rPr>
        <w:t>0</w:t>
      </w:r>
      <w:r w:rsidR="0086075B">
        <w:rPr>
          <w:rFonts w:ascii="Times New Roman" w:hAnsi="Times New Roman" w:cs="Times New Roman"/>
        </w:rPr>
        <w:t>6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65163B">
        <w:rPr>
          <w:rFonts w:ascii="Times New Roman" w:hAnsi="Times New Roman" w:cs="Times New Roman"/>
        </w:rPr>
        <w:t>мая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</w:p>
    <w:p w:rsidR="009325A4" w:rsidRPr="00365576" w:rsidRDefault="008D60BD" w:rsidP="00875250">
      <w:pPr>
        <w:pStyle w:val="ConsPlusNonformat"/>
        <w:rPr>
          <w:rFonts w:ascii="Times New Roman" w:hAnsi="Times New Roman"/>
        </w:rPr>
      </w:pPr>
      <w:r w:rsidRPr="00365576">
        <w:rPr>
          <w:rFonts w:ascii="Times New Roman" w:hAnsi="Times New Roman" w:cs="Times New Roman"/>
        </w:rPr>
        <w:t xml:space="preserve">       (подпись)</w:t>
      </w:r>
      <w:bookmarkStart w:id="0" w:name="_GoBack"/>
      <w:bookmarkEnd w:id="0"/>
    </w:p>
    <w:sectPr w:rsidR="009325A4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365576"/>
    <w:rsid w:val="0038788A"/>
    <w:rsid w:val="004F03FC"/>
    <w:rsid w:val="0065163B"/>
    <w:rsid w:val="006B2E76"/>
    <w:rsid w:val="0086075B"/>
    <w:rsid w:val="00875250"/>
    <w:rsid w:val="008D60BD"/>
    <w:rsid w:val="009325A4"/>
    <w:rsid w:val="009928EA"/>
    <w:rsid w:val="009A1D1C"/>
    <w:rsid w:val="009A2D01"/>
    <w:rsid w:val="009E12DC"/>
    <w:rsid w:val="00A56026"/>
    <w:rsid w:val="00C119AA"/>
    <w:rsid w:val="00C95899"/>
    <w:rsid w:val="00CA6C13"/>
    <w:rsid w:val="00D6548A"/>
    <w:rsid w:val="00D85399"/>
    <w:rsid w:val="00D90B89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55E6-1F1D-4040-977F-A5577FD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17</cp:revision>
  <cp:lastPrinted>2014-05-06T07:30:00Z</cp:lastPrinted>
  <dcterms:created xsi:type="dcterms:W3CDTF">2014-03-24T03:32:00Z</dcterms:created>
  <dcterms:modified xsi:type="dcterms:W3CDTF">2014-05-06T07:32:00Z</dcterms:modified>
</cp:coreProperties>
</file>