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503BD8" w:rsidRPr="00D41181">
        <w:rPr>
          <w:b/>
          <w:u w:val="single"/>
        </w:rPr>
        <w:t xml:space="preserve">ОУ 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063566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E45367" w:rsidRDefault="00E45367" w:rsidP="00503BD8"/>
    <w:p w:rsidR="00F86229" w:rsidRPr="00A04923" w:rsidRDefault="00F86229" w:rsidP="00F86229">
      <w:pPr>
        <w:tabs>
          <w:tab w:val="left" w:pos="3119"/>
        </w:tabs>
        <w:jc w:val="center"/>
        <w:rPr>
          <w:b/>
        </w:rPr>
      </w:pPr>
      <w:r w:rsidRPr="00A04923">
        <w:rPr>
          <w:b/>
        </w:rPr>
        <w:t>СВЕДЕНИЯ</w:t>
      </w:r>
    </w:p>
    <w:p w:rsidR="00EC3EF7" w:rsidRPr="00A04923" w:rsidRDefault="00F86229" w:rsidP="00503BD8">
      <w:pPr>
        <w:jc w:val="center"/>
        <w:rPr>
          <w:b/>
        </w:rPr>
      </w:pPr>
      <w:r w:rsidRPr="00A04923">
        <w:rPr>
          <w:b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</w:t>
      </w:r>
      <w:r w:rsidR="00580901" w:rsidRPr="00A04923">
        <w:rPr>
          <w:b/>
        </w:rPr>
        <w:t>3</w:t>
      </w:r>
      <w:r w:rsidR="000E1221">
        <w:rPr>
          <w:b/>
        </w:rPr>
        <w:t>0</w:t>
      </w:r>
      <w:r w:rsidR="003F1EE0" w:rsidRPr="00A04923">
        <w:rPr>
          <w:b/>
        </w:rPr>
        <w:t xml:space="preserve"> </w:t>
      </w:r>
      <w:r w:rsidR="000E1221">
        <w:rPr>
          <w:b/>
        </w:rPr>
        <w:t>сентября</w:t>
      </w:r>
      <w:r w:rsidRPr="00A04923">
        <w:rPr>
          <w:b/>
        </w:rPr>
        <w:t xml:space="preserve"> 2014 года 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701"/>
        <w:gridCol w:w="1418"/>
        <w:gridCol w:w="1559"/>
        <w:gridCol w:w="3119"/>
        <w:gridCol w:w="3260"/>
      </w:tblGrid>
      <w:tr w:rsidR="00F86229" w:rsidRPr="00FC4228" w:rsidTr="00E45367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418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3260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01.09.2014</w:t>
            </w:r>
          </w:p>
          <w:p w:rsidR="00E45367" w:rsidRPr="009F63C8" w:rsidRDefault="00E45367" w:rsidP="00C33027">
            <w:pPr>
              <w:pStyle w:val="a5"/>
            </w:pPr>
            <w:r w:rsidRPr="009F63C8">
              <w:t>№ 08-14</w:t>
            </w:r>
          </w:p>
        </w:tc>
        <w:tc>
          <w:tcPr>
            <w:tcW w:w="3119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Поставка металлопроката – </w:t>
            </w:r>
            <w:r w:rsidRPr="00555F73">
              <w:rPr>
                <w:b/>
              </w:rPr>
              <w:t>842,50</w:t>
            </w:r>
            <w:r w:rsidRPr="009F63C8">
              <w:t xml:space="preserve"> 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ООО «</w:t>
            </w:r>
            <w:proofErr w:type="spellStart"/>
            <w:r w:rsidRPr="009F63C8">
              <w:t>МеталлСнаб</w:t>
            </w:r>
            <w:proofErr w:type="spellEnd"/>
            <w:r w:rsidRPr="009F63C8">
              <w:t>-Пермь»</w:t>
            </w:r>
          </w:p>
          <w:p w:rsidR="00E45367" w:rsidRPr="009F63C8" w:rsidRDefault="00E45367" w:rsidP="00C33027">
            <w:pPr>
              <w:pStyle w:val="a5"/>
            </w:pPr>
            <w:proofErr w:type="spellStart"/>
            <w:r w:rsidRPr="009F63C8">
              <w:t>г</w:t>
            </w:r>
            <w:proofErr w:type="gramStart"/>
            <w:r w:rsidRPr="009F63C8">
              <w:t>.П</w:t>
            </w:r>
            <w:proofErr w:type="gramEnd"/>
            <w:r w:rsidRPr="009F63C8">
              <w:t>ермь</w:t>
            </w:r>
            <w:proofErr w:type="spellEnd"/>
            <w:r w:rsidRPr="009F63C8">
              <w:t>, Васильева, 7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01.09.2014</w:t>
            </w:r>
          </w:p>
          <w:p w:rsidR="00E45367" w:rsidRDefault="00E45367" w:rsidP="00C33027">
            <w:pPr>
              <w:pStyle w:val="a5"/>
            </w:pP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Оформление к 1 сентября – </w:t>
            </w:r>
            <w:r w:rsidRPr="00555F73">
              <w:rPr>
                <w:b/>
              </w:rPr>
              <w:t>1080,00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3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02.09.2014</w:t>
            </w:r>
          </w:p>
          <w:p w:rsidR="00E45367" w:rsidRDefault="00E45367" w:rsidP="00C33027">
            <w:pPr>
              <w:pStyle w:val="a5"/>
            </w:pP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навесного замка – </w:t>
            </w:r>
            <w:r w:rsidRPr="00555F73">
              <w:rPr>
                <w:b/>
              </w:rPr>
              <w:t>445,00</w:t>
            </w:r>
            <w:r>
              <w:t xml:space="preserve"> сентябрь 2014 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Михалев А.В.</w:t>
            </w:r>
          </w:p>
          <w:p w:rsidR="00E45367" w:rsidRDefault="00E45367" w:rsidP="00C33027">
            <w:pPr>
              <w:pStyle w:val="a5"/>
            </w:pPr>
            <w:r>
              <w:t>ИП Пономарева Т.И.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4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03.09.2014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навесного замка – </w:t>
            </w:r>
            <w:r w:rsidRPr="00555F73">
              <w:rPr>
                <w:b/>
              </w:rPr>
              <w:t>160,00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ИП </w:t>
            </w:r>
            <w:proofErr w:type="spellStart"/>
            <w:r>
              <w:t>ЛазаревМ.А</w:t>
            </w:r>
            <w:proofErr w:type="spellEnd"/>
            <w:r>
              <w:t>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5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03.09.2014</w:t>
            </w:r>
          </w:p>
          <w:p w:rsidR="00E45367" w:rsidRDefault="00E45367" w:rsidP="00C33027">
            <w:pPr>
              <w:pStyle w:val="a5"/>
            </w:pPr>
            <w:r>
              <w:t>№ 75</w:t>
            </w:r>
          </w:p>
        </w:tc>
        <w:tc>
          <w:tcPr>
            <w:tcW w:w="3119" w:type="dxa"/>
            <w:shd w:val="clear" w:color="auto" w:fill="auto"/>
          </w:tcPr>
          <w:p w:rsidR="00E45367" w:rsidRPr="00555F73" w:rsidRDefault="00E45367" w:rsidP="00C33027">
            <w:pPr>
              <w:pStyle w:val="a5"/>
              <w:rPr>
                <w:b/>
              </w:rPr>
            </w:pPr>
            <w:r>
              <w:t xml:space="preserve">Поставка урн – </w:t>
            </w:r>
            <w:r w:rsidRPr="00555F73">
              <w:rPr>
                <w:b/>
              </w:rPr>
              <w:t>15000,00</w:t>
            </w:r>
          </w:p>
          <w:p w:rsidR="00E45367" w:rsidRDefault="00E45367" w:rsidP="00C33027">
            <w:pPr>
              <w:pStyle w:val="a5"/>
            </w:pP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ООО «Барт»  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Чкалова, 7, оф.38 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6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04.09.2014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E45367">
            <w:pPr>
              <w:pStyle w:val="a5"/>
            </w:pPr>
            <w:r>
              <w:t xml:space="preserve">Приобретение ключей – </w:t>
            </w:r>
            <w:r w:rsidRPr="00555F73">
              <w:rPr>
                <w:b/>
              </w:rPr>
              <w:t>400,00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ИП </w:t>
            </w:r>
            <w:proofErr w:type="spellStart"/>
            <w:r>
              <w:t>Юлчиев</w:t>
            </w:r>
            <w:proofErr w:type="spellEnd"/>
            <w:r>
              <w:t xml:space="preserve"> Э.Ю.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7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05.09.2014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смесителей – </w:t>
            </w:r>
            <w:r w:rsidRPr="00555F73">
              <w:rPr>
                <w:b/>
              </w:rPr>
              <w:t>1300,00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Пономарева Т.И.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8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09.09.2014</w:t>
            </w:r>
          </w:p>
          <w:p w:rsidR="00E45367" w:rsidRDefault="00E45367" w:rsidP="00C33027">
            <w:pPr>
              <w:pStyle w:val="a5"/>
            </w:pPr>
            <w:r>
              <w:t>№ 112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Обеспечение горячим питанием льготных категорий учащихся – </w:t>
            </w:r>
            <w:r w:rsidRPr="00555F73">
              <w:rPr>
                <w:b/>
              </w:rPr>
              <w:t>1200211,20</w:t>
            </w:r>
            <w:r>
              <w:t xml:space="preserve"> </w:t>
            </w:r>
          </w:p>
          <w:p w:rsidR="00E45367" w:rsidRDefault="00E45367" w:rsidP="00C33027">
            <w:pPr>
              <w:pStyle w:val="a5"/>
            </w:pPr>
            <w:r>
              <w:t xml:space="preserve">сентябрь 2014-май 2015 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ИП </w:t>
            </w:r>
            <w:proofErr w:type="spellStart"/>
            <w:r>
              <w:t>Притуляк</w:t>
            </w:r>
            <w:proofErr w:type="spellEnd"/>
            <w:r>
              <w:t xml:space="preserve"> Д.С.</w:t>
            </w:r>
          </w:p>
          <w:p w:rsidR="00E45367" w:rsidRDefault="00E45367" w:rsidP="00C33027">
            <w:pPr>
              <w:pStyle w:val="a5"/>
            </w:pPr>
            <w:r>
              <w:t xml:space="preserve">Пермский край, 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50 лет Октября, 31-74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9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10.09.2014</w:t>
            </w:r>
          </w:p>
          <w:p w:rsidR="00E45367" w:rsidRDefault="00E45367" w:rsidP="00C33027">
            <w:pPr>
              <w:pStyle w:val="a5"/>
            </w:pPr>
            <w:r>
              <w:t>№ ЮЛ/12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Облицовка фасада гаража – </w:t>
            </w:r>
            <w:r w:rsidRPr="00555F73">
              <w:rPr>
                <w:b/>
              </w:rPr>
              <w:t>250000,00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«УРАЛМОНОЛИТСТРОЙ»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Юрша</w:t>
            </w:r>
            <w:proofErr w:type="spellEnd"/>
            <w:r>
              <w:t>, 86, оф.195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lastRenderedPageBreak/>
              <w:t>10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10.09.2014</w:t>
            </w:r>
          </w:p>
          <w:p w:rsidR="00E45367" w:rsidRDefault="00E45367" w:rsidP="00C33027">
            <w:pPr>
              <w:pStyle w:val="a5"/>
            </w:pPr>
            <w:r>
              <w:t>№66/100914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Поставка проектора, экрана – </w:t>
            </w:r>
            <w:r w:rsidRPr="00555F73">
              <w:rPr>
                <w:b/>
              </w:rPr>
              <w:t>98405,00</w:t>
            </w:r>
            <w:r>
              <w:t xml:space="preserve"> 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ООО «Репорт»  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E45367" w:rsidRDefault="00E45367" w:rsidP="00C33027">
            <w:pPr>
              <w:pStyle w:val="a5"/>
            </w:pPr>
            <w:r>
              <w:t xml:space="preserve"> Газеты Звезда, 21а, оф.03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11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10.09.2014</w:t>
            </w:r>
          </w:p>
          <w:p w:rsidR="00E45367" w:rsidRDefault="00E45367" w:rsidP="00C33027">
            <w:pPr>
              <w:pStyle w:val="a5"/>
            </w:pPr>
            <w:r>
              <w:t>№67/100914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Поставка запчастей к компьютеру – </w:t>
            </w:r>
            <w:r w:rsidRPr="00555F73">
              <w:rPr>
                <w:b/>
              </w:rPr>
              <w:t>11815,00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ООО «Репорт»  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E45367" w:rsidRDefault="00E45367" w:rsidP="00C33027">
            <w:pPr>
              <w:pStyle w:val="a5"/>
            </w:pPr>
            <w:r>
              <w:t xml:space="preserve"> Газеты Звезда, 21а, оф.03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12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10.09.2014</w:t>
            </w:r>
          </w:p>
          <w:p w:rsidR="00E45367" w:rsidRDefault="00E45367" w:rsidP="00C33027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Повышение квалификации водителей – </w:t>
            </w:r>
            <w:r w:rsidRPr="00555F73">
              <w:rPr>
                <w:b/>
              </w:rPr>
              <w:t>500,00</w:t>
            </w:r>
            <w:r>
              <w:t xml:space="preserve"> </w:t>
            </w:r>
          </w:p>
          <w:p w:rsidR="00E45367" w:rsidRDefault="00E45367" w:rsidP="00C33027">
            <w:pPr>
              <w:pStyle w:val="a5"/>
            </w:pP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АНО «Автомобильный образовательный центр»</w:t>
            </w:r>
          </w:p>
          <w:p w:rsidR="00E45367" w:rsidRDefault="00E45367" w:rsidP="00C33027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ермь,Старцева,19-30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13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10.09.2014</w:t>
            </w:r>
          </w:p>
          <w:p w:rsidR="00E45367" w:rsidRDefault="00E45367" w:rsidP="00C33027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Акты на списание – </w:t>
            </w:r>
            <w:r w:rsidRPr="00555F73">
              <w:rPr>
                <w:b/>
              </w:rPr>
              <w:t>4126,00</w:t>
            </w:r>
          </w:p>
          <w:p w:rsidR="00E45367" w:rsidRDefault="00E45367" w:rsidP="00C33027">
            <w:pPr>
              <w:pStyle w:val="a5"/>
            </w:pP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Бухта Е.В.</w:t>
            </w:r>
          </w:p>
          <w:p w:rsidR="00E45367" w:rsidRDefault="00E45367" w:rsidP="00C33027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ермь,Куфонина,14-82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14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10.09.2014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Оплата за курсы водителя – </w:t>
            </w:r>
            <w:r w:rsidRPr="00555F73">
              <w:rPr>
                <w:b/>
              </w:rPr>
              <w:t>500,00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АНО «Автомобильный образовательный центр»</w:t>
            </w:r>
          </w:p>
          <w:p w:rsidR="00E45367" w:rsidRDefault="00E45367" w:rsidP="00C33027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ермь,Старцева,19-30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15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11.09.2014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часов – </w:t>
            </w:r>
            <w:r w:rsidRPr="00555F73">
              <w:rPr>
                <w:b/>
              </w:rPr>
              <w:t>1149,50</w:t>
            </w:r>
          </w:p>
          <w:p w:rsidR="00E45367" w:rsidRDefault="00E45367" w:rsidP="00C33027">
            <w:pPr>
              <w:pStyle w:val="a5"/>
            </w:pP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Суслова Е.А.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16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11.09.2014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счетчиков воды – </w:t>
            </w:r>
            <w:r w:rsidRPr="00555F73">
              <w:rPr>
                <w:b/>
              </w:rPr>
              <w:t>700,00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«</w:t>
            </w:r>
            <w:proofErr w:type="spellStart"/>
            <w:r>
              <w:t>РостТехГрупп</w:t>
            </w:r>
            <w:proofErr w:type="spellEnd"/>
            <w:r>
              <w:t>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312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17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12.09.2014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черной краски – </w:t>
            </w:r>
            <w:r w:rsidRPr="00555F73">
              <w:rPr>
                <w:b/>
              </w:rPr>
              <w:t>180,00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Пономарева Т.И.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18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12.09.2014</w:t>
            </w:r>
          </w:p>
          <w:p w:rsidR="00E45367" w:rsidRDefault="00E45367" w:rsidP="00C33027">
            <w:pPr>
              <w:pStyle w:val="a5"/>
            </w:pPr>
            <w:r>
              <w:t>№ 327/14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E45367">
            <w:pPr>
              <w:pStyle w:val="a5"/>
            </w:pPr>
            <w:r>
              <w:t xml:space="preserve">Поставка учебников – </w:t>
            </w:r>
            <w:r w:rsidRPr="00555F73">
              <w:rPr>
                <w:b/>
              </w:rPr>
              <w:t>62059,00</w:t>
            </w:r>
            <w:r>
              <w:rPr>
                <w:b/>
              </w:rPr>
              <w:t xml:space="preserve"> </w:t>
            </w: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«Лира-2»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Леонова, 10а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19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18.09.2014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материалов – </w:t>
            </w:r>
            <w:r w:rsidRPr="00555F73">
              <w:rPr>
                <w:b/>
              </w:rPr>
              <w:t>11610,00</w:t>
            </w:r>
            <w:r>
              <w:t xml:space="preserve"> сентябрь 2014 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Веревкин В.Н.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20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18.09.2014</w:t>
            </w:r>
          </w:p>
          <w:p w:rsidR="00E45367" w:rsidRDefault="00E45367" w:rsidP="00C33027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Поставка запчастей к автобусу – </w:t>
            </w:r>
            <w:r w:rsidRPr="00555F73">
              <w:rPr>
                <w:b/>
              </w:rPr>
              <w:t>5870,00</w:t>
            </w:r>
            <w:r>
              <w:t xml:space="preserve"> сентябрь 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ИП </w:t>
            </w:r>
            <w:proofErr w:type="spellStart"/>
            <w:r>
              <w:t>Ашмарина</w:t>
            </w:r>
            <w:proofErr w:type="spellEnd"/>
            <w:r>
              <w:t xml:space="preserve"> З.В.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252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21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18.09.2014</w:t>
            </w:r>
          </w:p>
          <w:p w:rsidR="00E45367" w:rsidRDefault="00E45367" w:rsidP="00C33027">
            <w:pPr>
              <w:pStyle w:val="a5"/>
            </w:pPr>
            <w:r>
              <w:t>№ 84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Поставка мебели – </w:t>
            </w:r>
            <w:r w:rsidRPr="00555F73">
              <w:rPr>
                <w:b/>
              </w:rPr>
              <w:t>65120,00</w:t>
            </w:r>
          </w:p>
          <w:p w:rsidR="00E45367" w:rsidRDefault="00E45367" w:rsidP="00C33027">
            <w:pPr>
              <w:pStyle w:val="a5"/>
            </w:pP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«Барт»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Чкалова, 7, оф.38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22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18.09.2014</w:t>
            </w:r>
          </w:p>
          <w:p w:rsidR="00E45367" w:rsidRDefault="00E45367" w:rsidP="00C33027">
            <w:pPr>
              <w:pStyle w:val="a5"/>
            </w:pPr>
            <w:r>
              <w:t>№ 85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Поставка  светильников – </w:t>
            </w:r>
            <w:r w:rsidRPr="00555F73">
              <w:rPr>
                <w:b/>
              </w:rPr>
              <w:t>12730,00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«Барт»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Чкалова, 7, оф.38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23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20.09.2014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</w:t>
            </w:r>
            <w:proofErr w:type="spellStart"/>
            <w:r>
              <w:t>хозтоваров</w:t>
            </w:r>
            <w:proofErr w:type="spellEnd"/>
            <w:r>
              <w:t xml:space="preserve"> – </w:t>
            </w:r>
            <w:r w:rsidRPr="00555F73">
              <w:rPr>
                <w:b/>
              </w:rPr>
              <w:t>65,00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Михалев А.В.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24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20.09.2014</w:t>
            </w:r>
          </w:p>
          <w:p w:rsidR="00E45367" w:rsidRDefault="00E45367" w:rsidP="00C33027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E45367" w:rsidRDefault="00E45367" w:rsidP="00E45367">
            <w:pPr>
              <w:pStyle w:val="a5"/>
            </w:pPr>
            <w:r>
              <w:t xml:space="preserve">Транспортные услуги – </w:t>
            </w:r>
            <w:r w:rsidRPr="00555F73">
              <w:rPr>
                <w:b/>
              </w:rPr>
              <w:t>5000,00</w:t>
            </w:r>
            <w:r>
              <w:rPr>
                <w:b/>
              </w:rPr>
              <w:t xml:space="preserve"> </w:t>
            </w:r>
            <w:r>
              <w:t>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E45367">
            <w:pPr>
              <w:pStyle w:val="a5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 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Ш.Космонавтов,61/Б-112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25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22.09.2014</w:t>
            </w:r>
          </w:p>
          <w:p w:rsidR="00E45367" w:rsidRDefault="00E45367" w:rsidP="00C33027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Замена водопровода горячей воды в столовой – </w:t>
            </w:r>
            <w:r w:rsidRPr="00555F73">
              <w:rPr>
                <w:b/>
              </w:rPr>
              <w:t>3180,00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ИП Пастухов Д.Н.</w:t>
            </w:r>
          </w:p>
          <w:p w:rsidR="00E45367" w:rsidRDefault="00E45367" w:rsidP="00C33027">
            <w:pPr>
              <w:pStyle w:val="a5"/>
            </w:pPr>
            <w:r>
              <w:t xml:space="preserve">Пермский край, 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50 лет Октября,37-7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26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22.09.2014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запчастей к автобусу – </w:t>
            </w:r>
            <w:r w:rsidRPr="00555F73">
              <w:rPr>
                <w:b/>
              </w:rPr>
              <w:t>487,00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ИП </w:t>
            </w:r>
            <w:proofErr w:type="spellStart"/>
            <w:r>
              <w:t>Ашмарина</w:t>
            </w:r>
            <w:proofErr w:type="spellEnd"/>
            <w:r>
              <w:t xml:space="preserve"> З.В.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252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27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</w:t>
            </w:r>
            <w:r w:rsidRPr="009F63C8">
              <w:lastRenderedPageBreak/>
              <w:t>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lastRenderedPageBreak/>
              <w:t xml:space="preserve">единственный </w:t>
            </w:r>
            <w:r w:rsidRPr="009F63C8">
              <w:lastRenderedPageBreak/>
              <w:t>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23.09.2014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сантехники – </w:t>
            </w:r>
            <w:r w:rsidRPr="00555F73">
              <w:rPr>
                <w:b/>
              </w:rPr>
              <w:lastRenderedPageBreak/>
              <w:t>2765,45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lastRenderedPageBreak/>
              <w:t>ООО «</w:t>
            </w:r>
            <w:proofErr w:type="spellStart"/>
            <w:r>
              <w:t>РостТехГрупп</w:t>
            </w:r>
            <w:proofErr w:type="spellEnd"/>
            <w:r>
              <w:t>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lastRenderedPageBreak/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312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lastRenderedPageBreak/>
              <w:t>28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23.09.2014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E45367">
            <w:pPr>
              <w:pStyle w:val="a5"/>
            </w:pPr>
            <w:r>
              <w:t xml:space="preserve">Возмещение ГСМ Рено – </w:t>
            </w:r>
            <w:r w:rsidRPr="00555F73">
              <w:rPr>
                <w:b/>
              </w:rPr>
              <w:t>4110,64</w:t>
            </w:r>
            <w:r>
              <w:rPr>
                <w:b/>
              </w:rPr>
              <w:t xml:space="preserve"> </w:t>
            </w:r>
            <w:r>
              <w:t>август-сентябрь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29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23.09.2014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Оплата стоянки Рено – </w:t>
            </w:r>
            <w:r w:rsidRPr="00555F73">
              <w:rPr>
                <w:b/>
              </w:rPr>
              <w:t>1800,00</w:t>
            </w:r>
          </w:p>
          <w:p w:rsidR="00E45367" w:rsidRDefault="00E45367" w:rsidP="00C33027">
            <w:pPr>
              <w:pStyle w:val="a5"/>
            </w:pPr>
            <w:r>
              <w:t xml:space="preserve">сентябрь 2014 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ОА «Русич»</w:t>
            </w:r>
          </w:p>
          <w:p w:rsidR="00E45367" w:rsidRDefault="00E45367" w:rsidP="00C33027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Б.Гагарина</w:t>
            </w:r>
            <w:proofErr w:type="spellEnd"/>
            <w:r>
              <w:t>, 58а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>
            <w:r>
              <w:t>30</w:t>
            </w:r>
          </w:p>
        </w:tc>
        <w:tc>
          <w:tcPr>
            <w:tcW w:w="3077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Pr="009F63C8" w:rsidRDefault="00E45367" w:rsidP="00C33027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25.09.2014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Приобретение канцтоваров – </w:t>
            </w:r>
            <w:r w:rsidRPr="00555F73">
              <w:rPr>
                <w:b/>
              </w:rPr>
              <w:t>860,00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ООО «Золотой Гранат»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Pr="00FC4228" w:rsidRDefault="00E45367" w:rsidP="00C33027">
            <w:r>
              <w:t>31</w:t>
            </w:r>
          </w:p>
        </w:tc>
        <w:tc>
          <w:tcPr>
            <w:tcW w:w="3077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shd w:val="clear" w:color="auto" w:fill="auto"/>
          </w:tcPr>
          <w:p w:rsidR="00E45367" w:rsidRDefault="00E45367" w:rsidP="00C33027">
            <w:pPr>
              <w:pStyle w:val="a5"/>
            </w:pPr>
            <w:r w:rsidRPr="00835803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>30.09.2014</w:t>
            </w:r>
          </w:p>
          <w:p w:rsidR="00E45367" w:rsidRDefault="00E45367" w:rsidP="00C33027">
            <w:pPr>
              <w:pStyle w:val="a5"/>
            </w:pPr>
            <w:r>
              <w:t>№ 243/2014</w:t>
            </w:r>
          </w:p>
        </w:tc>
        <w:tc>
          <w:tcPr>
            <w:tcW w:w="3119" w:type="dxa"/>
            <w:shd w:val="clear" w:color="auto" w:fill="auto"/>
          </w:tcPr>
          <w:p w:rsidR="00E45367" w:rsidRDefault="00E45367" w:rsidP="00C33027">
            <w:pPr>
              <w:pStyle w:val="a5"/>
            </w:pPr>
            <w:r>
              <w:t xml:space="preserve">Поставка </w:t>
            </w:r>
            <w:proofErr w:type="spellStart"/>
            <w:r>
              <w:t>канц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555F73">
              <w:rPr>
                <w:b/>
              </w:rPr>
              <w:t>10774,15</w:t>
            </w:r>
            <w:r>
              <w:t xml:space="preserve"> сентябрь 2014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E45367">
            <w:pPr>
              <w:pStyle w:val="a5"/>
            </w:pPr>
            <w:r>
              <w:t>ООО «</w:t>
            </w:r>
            <w:proofErr w:type="spellStart"/>
            <w:r>
              <w:t>ОфисЛайф</w:t>
            </w:r>
            <w:proofErr w:type="spellEnd"/>
            <w:r>
              <w:t xml:space="preserve">» 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Ш.Космонавтов,111,к.45</w:t>
            </w:r>
          </w:p>
        </w:tc>
      </w:tr>
      <w:tr w:rsidR="00E45367" w:rsidRPr="00F727F7" w:rsidTr="00E45367">
        <w:tc>
          <w:tcPr>
            <w:tcW w:w="712" w:type="dxa"/>
            <w:shd w:val="clear" w:color="auto" w:fill="auto"/>
          </w:tcPr>
          <w:p w:rsidR="00E45367" w:rsidRDefault="00E45367" w:rsidP="00C33027"/>
        </w:tc>
        <w:tc>
          <w:tcPr>
            <w:tcW w:w="3077" w:type="dxa"/>
            <w:shd w:val="clear" w:color="auto" w:fill="auto"/>
          </w:tcPr>
          <w:p w:rsidR="00E45367" w:rsidRDefault="00E45367" w:rsidP="00E45367">
            <w:pPr>
              <w:pStyle w:val="a5"/>
              <w:jc w:val="center"/>
            </w:pPr>
            <w:r w:rsidRPr="00E45367">
              <w:rPr>
                <w:b/>
                <w:u w:val="single"/>
              </w:rPr>
              <w:t>ИТОГО (рублей</w:t>
            </w:r>
            <w:r>
              <w:t>)</w:t>
            </w:r>
          </w:p>
          <w:p w:rsidR="00E45367" w:rsidRDefault="00E45367" w:rsidP="00E45367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E45367" w:rsidRPr="00835803" w:rsidRDefault="00E45367" w:rsidP="00C33027">
            <w:pPr>
              <w:pStyle w:val="a5"/>
            </w:pPr>
          </w:p>
        </w:tc>
        <w:tc>
          <w:tcPr>
            <w:tcW w:w="1418" w:type="dxa"/>
            <w:shd w:val="clear" w:color="auto" w:fill="auto"/>
          </w:tcPr>
          <w:p w:rsidR="00E45367" w:rsidRPr="00FC4228" w:rsidRDefault="00E45367" w:rsidP="00C33027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E45367" w:rsidRDefault="00E45367" w:rsidP="00C33027">
            <w:pPr>
              <w:pStyle w:val="a5"/>
            </w:pPr>
          </w:p>
        </w:tc>
        <w:tc>
          <w:tcPr>
            <w:tcW w:w="3119" w:type="dxa"/>
            <w:shd w:val="clear" w:color="auto" w:fill="auto"/>
          </w:tcPr>
          <w:p w:rsidR="00E45367" w:rsidRPr="00E45367" w:rsidRDefault="00E45367" w:rsidP="00E45367">
            <w:pPr>
              <w:pStyle w:val="a5"/>
              <w:jc w:val="center"/>
              <w:rPr>
                <w:b/>
                <w:u w:val="single"/>
              </w:rPr>
            </w:pPr>
            <w:r w:rsidRPr="00E45367">
              <w:rPr>
                <w:b/>
                <w:u w:val="single"/>
              </w:rPr>
              <w:t>1773245,44 руб.</w:t>
            </w:r>
          </w:p>
        </w:tc>
        <w:tc>
          <w:tcPr>
            <w:tcW w:w="3260" w:type="dxa"/>
            <w:shd w:val="clear" w:color="auto" w:fill="auto"/>
          </w:tcPr>
          <w:p w:rsidR="00E45367" w:rsidRDefault="00E45367" w:rsidP="00E45367">
            <w:pPr>
              <w:pStyle w:val="a5"/>
            </w:pPr>
          </w:p>
        </w:tc>
      </w:tr>
    </w:tbl>
    <w:p w:rsidR="00460679" w:rsidRDefault="00460679" w:rsidP="00516E02">
      <w:pPr>
        <w:ind w:firstLine="708"/>
        <w:rPr>
          <w:b/>
        </w:rPr>
      </w:pPr>
      <w:r>
        <w:t xml:space="preserve">Всего за период с «01» </w:t>
      </w:r>
      <w:r w:rsidR="00E45367">
        <w:t>сентября</w:t>
      </w:r>
      <w:r>
        <w:t xml:space="preserve"> 2014г. по «</w:t>
      </w:r>
      <w:r w:rsidR="00580901">
        <w:t>3</w:t>
      </w:r>
      <w:r w:rsidR="00E45367">
        <w:t>0</w:t>
      </w:r>
      <w:r>
        <w:t xml:space="preserve">» </w:t>
      </w:r>
      <w:r w:rsidR="00E45367">
        <w:t>сентября</w:t>
      </w:r>
      <w:r>
        <w:t xml:space="preserve"> 2014г. заказчиком заключен </w:t>
      </w:r>
      <w:r w:rsidR="00E45367">
        <w:t>31</w:t>
      </w:r>
      <w:r>
        <w:t xml:space="preserve"> догов</w:t>
      </w:r>
      <w:r w:rsidR="00B84994">
        <w:t>ор</w:t>
      </w:r>
      <w:r w:rsidR="00063566">
        <w:t xml:space="preserve"> </w:t>
      </w:r>
      <w:r>
        <w:t xml:space="preserve"> закупки товаров, работ, услуг </w:t>
      </w:r>
      <w:r w:rsidR="003A507C">
        <w:t xml:space="preserve">у единственного поставщика (исполнителя, подрядчика) </w:t>
      </w:r>
      <w:r>
        <w:t xml:space="preserve">общей стоимостью </w:t>
      </w:r>
      <w:r w:rsidR="00E45367">
        <w:t>1773245,44</w:t>
      </w:r>
      <w:r>
        <w:t xml:space="preserve"> (</w:t>
      </w:r>
      <w:r w:rsidR="00E45367">
        <w:t>Один миллион семьсот семьдесят три</w:t>
      </w:r>
      <w:r>
        <w:t xml:space="preserve"> тысяч</w:t>
      </w:r>
      <w:r w:rsidR="00E45367">
        <w:t>и двести сорок пять</w:t>
      </w:r>
      <w:r w:rsidR="00280A7D">
        <w:t xml:space="preserve"> р</w:t>
      </w:r>
      <w:r>
        <w:t>убл</w:t>
      </w:r>
      <w:r w:rsidR="00A04923">
        <w:t>ей</w:t>
      </w:r>
      <w:r>
        <w:t xml:space="preserve"> </w:t>
      </w:r>
      <w:r w:rsidR="00E45367">
        <w:t>4</w:t>
      </w:r>
      <w:r w:rsidR="00A04923">
        <w:t>4</w:t>
      </w:r>
      <w:r>
        <w:t xml:space="preserve"> копе</w:t>
      </w:r>
      <w:r w:rsidR="00EC3EF7">
        <w:t>йки</w:t>
      </w:r>
      <w:r>
        <w:t>)</w:t>
      </w:r>
      <w:r>
        <w:rPr>
          <w:b/>
        </w:rPr>
        <w:t xml:space="preserve"> </w:t>
      </w:r>
    </w:p>
    <w:p w:rsidR="00063566" w:rsidRDefault="00063566" w:rsidP="00516E02">
      <w:pPr>
        <w:ind w:firstLine="708"/>
        <w:rPr>
          <w:b/>
        </w:rPr>
      </w:pPr>
    </w:p>
    <w:p w:rsidR="00460679" w:rsidRDefault="00460679" w:rsidP="00460679">
      <w:r>
        <w:t>«</w:t>
      </w:r>
      <w:r w:rsidR="000A6D41">
        <w:t>0</w:t>
      </w:r>
      <w:r w:rsidR="00F023BA">
        <w:t>9</w:t>
      </w:r>
      <w:r w:rsidR="000A6D41">
        <w:t>»</w:t>
      </w:r>
      <w:bookmarkStart w:id="0" w:name="_GoBack"/>
      <w:bookmarkEnd w:id="0"/>
      <w:r w:rsidR="000A6D41">
        <w:t xml:space="preserve"> </w:t>
      </w:r>
      <w:r w:rsidR="00E45367">
        <w:t>октября</w:t>
      </w:r>
      <w:r>
        <w:rPr>
          <w:b/>
        </w:rPr>
        <w:t xml:space="preserve">  </w:t>
      </w:r>
      <w:r>
        <w:t>2014 г.</w:t>
      </w:r>
    </w:p>
    <w:p w:rsidR="00063566" w:rsidRDefault="00063566" w:rsidP="00460679"/>
    <w:p w:rsidR="007254B2" w:rsidRDefault="00132A4D">
      <w:proofErr w:type="gramStart"/>
      <w:r>
        <w:t>Ответственный</w:t>
      </w:r>
      <w:proofErr w:type="gramEnd"/>
      <w:r>
        <w:t xml:space="preserve"> за закупки: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</w:p>
    <w:sectPr w:rsidR="007254B2" w:rsidSect="00063566">
      <w:pgSz w:w="16838" w:h="11906" w:orient="landscape"/>
      <w:pgMar w:top="680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7138F"/>
    <w:rsid w:val="000A6D41"/>
    <w:rsid w:val="000C6DCC"/>
    <w:rsid w:val="000E1221"/>
    <w:rsid w:val="00132A4D"/>
    <w:rsid w:val="0015253C"/>
    <w:rsid w:val="00166AC5"/>
    <w:rsid w:val="001E11EC"/>
    <w:rsid w:val="001F6741"/>
    <w:rsid w:val="00254677"/>
    <w:rsid w:val="00275B3E"/>
    <w:rsid w:val="00280A7D"/>
    <w:rsid w:val="00285F7D"/>
    <w:rsid w:val="002939D2"/>
    <w:rsid w:val="0032563B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503BD8"/>
    <w:rsid w:val="00516E02"/>
    <w:rsid w:val="00525A0F"/>
    <w:rsid w:val="00576AFF"/>
    <w:rsid w:val="00580901"/>
    <w:rsid w:val="005A771D"/>
    <w:rsid w:val="005E1228"/>
    <w:rsid w:val="005F2342"/>
    <w:rsid w:val="006742F5"/>
    <w:rsid w:val="006E6B8C"/>
    <w:rsid w:val="007254B2"/>
    <w:rsid w:val="007268AD"/>
    <w:rsid w:val="00777D4F"/>
    <w:rsid w:val="00786442"/>
    <w:rsid w:val="00795D75"/>
    <w:rsid w:val="007A6416"/>
    <w:rsid w:val="007F34C2"/>
    <w:rsid w:val="007F50F8"/>
    <w:rsid w:val="008E2794"/>
    <w:rsid w:val="00943A02"/>
    <w:rsid w:val="00971A02"/>
    <w:rsid w:val="009720F1"/>
    <w:rsid w:val="009872EB"/>
    <w:rsid w:val="00A04923"/>
    <w:rsid w:val="00A8633C"/>
    <w:rsid w:val="00B219A4"/>
    <w:rsid w:val="00B2414D"/>
    <w:rsid w:val="00B3367F"/>
    <w:rsid w:val="00B36561"/>
    <w:rsid w:val="00B84994"/>
    <w:rsid w:val="00BA2F34"/>
    <w:rsid w:val="00BB5082"/>
    <w:rsid w:val="00BC1BD9"/>
    <w:rsid w:val="00BE0B0A"/>
    <w:rsid w:val="00C405C3"/>
    <w:rsid w:val="00C44C43"/>
    <w:rsid w:val="00CE27EB"/>
    <w:rsid w:val="00CE5DF6"/>
    <w:rsid w:val="00D455AB"/>
    <w:rsid w:val="00D70F43"/>
    <w:rsid w:val="00D9422E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727F7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93</cp:revision>
  <cp:lastPrinted>2014-09-08T06:35:00Z</cp:lastPrinted>
  <dcterms:created xsi:type="dcterms:W3CDTF">2014-03-24T07:44:00Z</dcterms:created>
  <dcterms:modified xsi:type="dcterms:W3CDTF">2014-10-09T02:28:00Z</dcterms:modified>
</cp:coreProperties>
</file>